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F5E4197" w:rsidR="009C1C6B" w:rsidRPr="00BF31BF" w:rsidRDefault="009C1C6B" w:rsidP="00BC7948">
      <w:pPr>
        <w:pStyle w:val="Titredudocument"/>
      </w:pPr>
    </w:p>
    <w:p w14:paraId="2C3D2593" w14:textId="77777777" w:rsidR="00A423AA" w:rsidRDefault="00A423AA" w:rsidP="00A423AA">
      <w:pPr>
        <w:jc w:val="center"/>
        <w:rPr>
          <w:noProof/>
        </w:rPr>
      </w:pPr>
    </w:p>
    <w:p w14:paraId="40D73AA4" w14:textId="77777777" w:rsidR="00A423AA" w:rsidRDefault="00A423AA" w:rsidP="00A423AA">
      <w:pPr>
        <w:jc w:val="center"/>
        <w:rPr>
          <w:noProof/>
        </w:rPr>
      </w:pPr>
    </w:p>
    <w:p w14:paraId="1BF16EEF" w14:textId="77777777" w:rsidR="00A423AA" w:rsidRDefault="00A423AA" w:rsidP="00A423AA">
      <w:pPr>
        <w:jc w:val="center"/>
        <w:rPr>
          <w:noProof/>
        </w:rPr>
      </w:pPr>
    </w:p>
    <w:p w14:paraId="183999FF" w14:textId="77777777" w:rsidR="00A423AA" w:rsidRDefault="00A423AA" w:rsidP="00A423AA">
      <w:pPr>
        <w:jc w:val="center"/>
        <w:rPr>
          <w:noProof/>
        </w:rPr>
      </w:pPr>
    </w:p>
    <w:p w14:paraId="74D596F0" w14:textId="77777777" w:rsidR="00A423AA" w:rsidRDefault="00A423AA" w:rsidP="00A423AA">
      <w:pPr>
        <w:jc w:val="center"/>
        <w:rPr>
          <w:rFonts w:ascii="Gill Sans MT" w:eastAsiaTheme="minorHAnsi" w:hAnsi="Gill Sans MT"/>
          <w:sz w:val="48"/>
          <w:szCs w:val="48"/>
          <w:lang w:eastAsia="en-US"/>
        </w:rPr>
      </w:pPr>
      <w:r>
        <w:rPr>
          <w:rFonts w:ascii="Gill Sans MT" w:hAnsi="Gill Sans MT"/>
          <w:sz w:val="48"/>
          <w:szCs w:val="48"/>
        </w:rPr>
        <w:t>École Antoine-Girouard</w:t>
      </w:r>
    </w:p>
    <w:p w14:paraId="410C6415" w14:textId="16BC30D3" w:rsidR="00A423AA" w:rsidRDefault="00A423AA" w:rsidP="00A423AA">
      <w:pPr>
        <w:rPr>
          <w:rFonts w:ascii="Gill Sans MT" w:hAnsi="Gill Sans MT"/>
          <w:szCs w:val="22"/>
          <w:lang w:eastAsia="fr-FR"/>
        </w:rPr>
      </w:pPr>
      <w:r>
        <w:rPr>
          <w:noProof/>
          <w:lang w:val="fr-CA"/>
        </w:rPr>
        <w:drawing>
          <wp:anchor distT="0" distB="0" distL="114300" distR="114300" simplePos="0" relativeHeight="251661824" behindDoc="1" locked="0" layoutInCell="1" allowOverlap="1" wp14:anchorId="04F7B015" wp14:editId="4CB35477">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13684CE1" w14:textId="77777777" w:rsidR="00A423AA" w:rsidRDefault="00A423AA" w:rsidP="00A423AA">
      <w:pPr>
        <w:rPr>
          <w:rFonts w:ascii="Gill Sans MT" w:hAnsi="Gill Sans MT"/>
          <w:sz w:val="36"/>
          <w:szCs w:val="36"/>
        </w:rPr>
      </w:pPr>
    </w:p>
    <w:p w14:paraId="2359FFA6" w14:textId="77777777" w:rsidR="00A423AA" w:rsidRDefault="00A423AA" w:rsidP="00A423AA">
      <w:pPr>
        <w:jc w:val="center"/>
        <w:rPr>
          <w:rFonts w:ascii="Gill Sans MT" w:hAnsi="Gill Sans MT"/>
          <w:sz w:val="36"/>
          <w:szCs w:val="36"/>
        </w:rPr>
      </w:pPr>
      <w:r>
        <w:rPr>
          <w:rFonts w:ascii="Gill Sans MT" w:hAnsi="Gill Sans MT"/>
          <w:sz w:val="36"/>
          <w:szCs w:val="36"/>
        </w:rPr>
        <w:t>Trousse pédagogique de la semaine du 27 avril 2020</w:t>
      </w:r>
    </w:p>
    <w:p w14:paraId="4EB147B7" w14:textId="253B8D1E" w:rsidR="00A423AA" w:rsidRDefault="00A423AA" w:rsidP="00A423AA">
      <w:pPr>
        <w:jc w:val="center"/>
        <w:rPr>
          <w:rFonts w:ascii="Gill Sans MT" w:hAnsi="Gill Sans MT"/>
          <w:sz w:val="36"/>
          <w:szCs w:val="36"/>
        </w:rPr>
      </w:pPr>
      <w:r>
        <w:rPr>
          <w:rFonts w:ascii="Gill Sans MT" w:hAnsi="Gill Sans MT"/>
          <w:sz w:val="36"/>
          <w:szCs w:val="36"/>
        </w:rPr>
        <w:t>6</w:t>
      </w:r>
      <w:r>
        <w:rPr>
          <w:rFonts w:ascii="Gill Sans MT" w:hAnsi="Gill Sans MT"/>
          <w:sz w:val="36"/>
          <w:szCs w:val="36"/>
          <w:vertAlign w:val="superscript"/>
        </w:rPr>
        <w:t>e</w:t>
      </w:r>
      <w:r>
        <w:rPr>
          <w:rFonts w:ascii="Gill Sans MT" w:hAnsi="Gill Sans MT"/>
          <w:sz w:val="36"/>
          <w:szCs w:val="36"/>
        </w:rPr>
        <w:t xml:space="preserve"> année</w:t>
      </w:r>
    </w:p>
    <w:p w14:paraId="02190B1B" w14:textId="77777777" w:rsidR="00A423AA" w:rsidRDefault="00A423AA" w:rsidP="00A423AA">
      <w:pPr>
        <w:jc w:val="center"/>
        <w:rPr>
          <w:rFonts w:ascii="Gill Sans MT" w:hAnsi="Gill Sans MT"/>
          <w:sz w:val="36"/>
          <w:szCs w:val="36"/>
        </w:rPr>
      </w:pPr>
    </w:p>
    <w:p w14:paraId="15CBB333" w14:textId="161D9F99" w:rsidR="00A423AA" w:rsidRDefault="00A423AA" w:rsidP="00A423AA">
      <w:pPr>
        <w:jc w:val="center"/>
        <w:rPr>
          <w:rFonts w:ascii="Gill Sans MT" w:hAnsi="Gill Sans MT"/>
          <w:sz w:val="36"/>
          <w:szCs w:val="36"/>
        </w:rPr>
      </w:pPr>
      <w:r w:rsidRPr="1BCB2589">
        <w:rPr>
          <w:rFonts w:ascii="Gill Sans MT" w:hAnsi="Gill Sans MT"/>
          <w:sz w:val="36"/>
          <w:szCs w:val="36"/>
        </w:rPr>
        <w:t>Ça va bien aller!</w:t>
      </w:r>
      <w:r w:rsidRPr="1BCB2589">
        <w:rPr>
          <w:noProof/>
        </w:rPr>
        <w:t xml:space="preserve"> </w:t>
      </w:r>
      <w:r>
        <w:rPr>
          <w:noProof/>
          <w:lang w:val="fr-CA"/>
        </w:rPr>
        <w:drawing>
          <wp:inline distT="0" distB="0" distL="0" distR="0" wp14:anchorId="2D2AC6B5" wp14:editId="7DF2E17C">
            <wp:extent cx="676275" cy="371475"/>
            <wp:effectExtent l="0" t="0" r="9525" b="9525"/>
            <wp:docPr id="817670140" name="Image 5"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2">
                      <a:extLst>
                        <a:ext uri="{28A0092B-C50C-407E-A947-70E740481C1C}">
                          <a14:useLocalDpi xmlns:a14="http://schemas.microsoft.com/office/drawing/2010/main" val="0"/>
                        </a:ext>
                      </a:extLst>
                    </a:blip>
                    <a:stretch>
                      <a:fillRect/>
                    </a:stretch>
                  </pic:blipFill>
                  <pic:spPr>
                    <a:xfrm>
                      <a:off x="0" y="0"/>
                      <a:ext cx="676275" cy="371475"/>
                    </a:xfrm>
                    <a:prstGeom prst="rect">
                      <a:avLst/>
                    </a:prstGeom>
                  </pic:spPr>
                </pic:pic>
              </a:graphicData>
            </a:graphic>
          </wp:inline>
        </w:drawing>
      </w:r>
    </w:p>
    <w:p w14:paraId="42A65B56" w14:textId="77777777" w:rsidR="00A423AA" w:rsidRDefault="00A423AA" w:rsidP="00A423AA">
      <w:pPr>
        <w:pStyle w:val="TM1"/>
        <w:rPr>
          <w:sz w:val="20"/>
        </w:rPr>
      </w:pPr>
    </w:p>
    <w:p w14:paraId="030AB861" w14:textId="77777777" w:rsidR="00A423AA" w:rsidRDefault="00A423AA" w:rsidP="00A423AA">
      <w:pPr>
        <w:pStyle w:val="TM1"/>
      </w:pPr>
    </w:p>
    <w:p w14:paraId="4D501550" w14:textId="77777777" w:rsidR="00A423AA" w:rsidRDefault="00A423AA" w:rsidP="00A423AA">
      <w:pPr>
        <w:rPr>
          <w:rFonts w:ascii="Arial Rounded MT Bold" w:hAnsi="Arial Rounded MT Bold"/>
          <w:b/>
        </w:rPr>
        <w:sectPr w:rsidR="00A423AA">
          <w:pgSz w:w="12240" w:h="15840"/>
          <w:pgMar w:top="567" w:right="1418" w:bottom="1418" w:left="1276" w:header="709" w:footer="709" w:gutter="0"/>
          <w:cols w:space="720"/>
        </w:sectPr>
      </w:pPr>
    </w:p>
    <w:p w14:paraId="144E811F" w14:textId="77777777" w:rsidR="00A423AA" w:rsidRDefault="00A423AA" w:rsidP="00A423AA">
      <w:pPr>
        <w:spacing w:before="600" w:after="200"/>
        <w:rPr>
          <w:rFonts w:ascii="Arial Rounded MT Bold" w:eastAsia="Times New Roman" w:hAnsi="Arial Rounded MT Bold" w:cs="Arial"/>
          <w:b/>
          <w:sz w:val="50"/>
          <w:szCs w:val="40"/>
          <w:lang w:val="fr-CA"/>
        </w:rPr>
      </w:pPr>
    </w:p>
    <w:p w14:paraId="22BC51B0" w14:textId="77777777" w:rsidR="00A423AA" w:rsidRDefault="00A423AA" w:rsidP="00A423AA">
      <w:pPr>
        <w:jc w:val="both"/>
        <w:rPr>
          <w:rFonts w:ascii="Gill Sans MT" w:hAnsi="Gill Sans MT"/>
          <w:sz w:val="28"/>
          <w:szCs w:val="28"/>
          <w:lang w:eastAsia="fr-FR"/>
        </w:rPr>
      </w:pPr>
      <w:r>
        <w:rPr>
          <w:rFonts w:ascii="Gill Sans MT" w:hAnsi="Gill Sans MT"/>
          <w:sz w:val="28"/>
          <w:szCs w:val="28"/>
        </w:rPr>
        <w:t>Chers parents,</w:t>
      </w:r>
    </w:p>
    <w:p w14:paraId="2D969518" w14:textId="77777777" w:rsidR="00A423AA" w:rsidRDefault="00A423AA" w:rsidP="00A423AA">
      <w:pPr>
        <w:jc w:val="both"/>
        <w:rPr>
          <w:rFonts w:ascii="Gill Sans MT" w:hAnsi="Gill Sans MT"/>
          <w:sz w:val="28"/>
          <w:szCs w:val="28"/>
        </w:rPr>
      </w:pPr>
    </w:p>
    <w:p w14:paraId="04E2907D" w14:textId="77777777" w:rsidR="00A423AA" w:rsidRDefault="00A423AA" w:rsidP="00A423AA">
      <w:pPr>
        <w:jc w:val="both"/>
        <w:rPr>
          <w:rFonts w:ascii="Gill Sans MT" w:hAnsi="Gill Sans MT"/>
          <w:sz w:val="28"/>
          <w:szCs w:val="28"/>
        </w:rPr>
      </w:pPr>
      <w:r>
        <w:rPr>
          <w:rFonts w:ascii="Gill Sans MT" w:hAnsi="Gill Sans MT"/>
          <w:sz w:val="28"/>
          <w:szCs w:val="28"/>
        </w:rPr>
        <w:t xml:space="preserve">Voici la quatrième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2CDCBED" w14:textId="77777777" w:rsidR="00A423AA" w:rsidRDefault="00A423AA" w:rsidP="00A423AA">
      <w:pPr>
        <w:jc w:val="both"/>
        <w:rPr>
          <w:rFonts w:ascii="Gill Sans MT" w:hAnsi="Gill Sans MT"/>
          <w:sz w:val="28"/>
          <w:szCs w:val="28"/>
        </w:rPr>
      </w:pPr>
    </w:p>
    <w:p w14:paraId="2C1505A3" w14:textId="77777777" w:rsidR="00A423AA" w:rsidRDefault="00A423AA" w:rsidP="00A423AA">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3D85FD15" w14:textId="77777777" w:rsidR="00A423AA" w:rsidRDefault="00A423AA" w:rsidP="00A423AA">
      <w:pPr>
        <w:jc w:val="both"/>
        <w:rPr>
          <w:rFonts w:ascii="Gill Sans MT" w:hAnsi="Gill Sans MT"/>
          <w:sz w:val="28"/>
          <w:szCs w:val="28"/>
        </w:rPr>
      </w:pPr>
    </w:p>
    <w:p w14:paraId="584AE851" w14:textId="0B911E85" w:rsidR="00A423AA" w:rsidRDefault="00A423AA" w:rsidP="00A423AA">
      <w:pPr>
        <w:jc w:val="both"/>
        <w:rPr>
          <w:rFonts w:ascii="Gill Sans MT" w:hAnsi="Gill Sans MT"/>
          <w:color w:val="595959"/>
          <w:sz w:val="28"/>
          <w:szCs w:val="28"/>
        </w:rPr>
      </w:pPr>
      <w:r w:rsidRPr="1BCB2589">
        <w:rPr>
          <w:rFonts w:ascii="Gill Sans MT" w:hAnsi="Gill Sans MT"/>
          <w:sz w:val="28"/>
          <w:szCs w:val="28"/>
        </w:rPr>
        <w:t xml:space="preserve">Bonne semaine, </w:t>
      </w:r>
      <w:r w:rsidRPr="1BCB2589">
        <w:rPr>
          <w:rFonts w:ascii="Gill Sans MT" w:hAnsi="Gill Sans MT"/>
          <w:color w:val="0070C0"/>
          <w:sz w:val="28"/>
          <w:szCs w:val="28"/>
        </w:rPr>
        <w:t>Ça va bien aller</w:t>
      </w:r>
      <w:r>
        <w:rPr>
          <w:noProof/>
          <w:lang w:val="fr-CA"/>
        </w:rPr>
        <w:drawing>
          <wp:inline distT="0" distB="0" distL="0" distR="0" wp14:anchorId="5D15E69E" wp14:editId="75094317">
            <wp:extent cx="342900" cy="190500"/>
            <wp:effectExtent l="0" t="0" r="0" b="0"/>
            <wp:docPr id="168063686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a:extLst>
                        <a:ext uri="{28A0092B-C50C-407E-A947-70E740481C1C}">
                          <a14:useLocalDpi xmlns:a14="http://schemas.microsoft.com/office/drawing/2010/main" val="0"/>
                        </a:ext>
                      </a:extLst>
                    </a:blip>
                    <a:stretch>
                      <a:fillRect/>
                    </a:stretch>
                  </pic:blipFill>
                  <pic:spPr>
                    <a:xfrm>
                      <a:off x="0" y="0"/>
                      <a:ext cx="342900" cy="190500"/>
                    </a:xfrm>
                    <a:prstGeom prst="rect">
                      <a:avLst/>
                    </a:prstGeom>
                  </pic:spPr>
                </pic:pic>
              </a:graphicData>
            </a:graphic>
          </wp:inline>
        </w:drawing>
      </w:r>
    </w:p>
    <w:p w14:paraId="4CBF5586" w14:textId="77777777" w:rsidR="00A423AA" w:rsidRDefault="00A423AA" w:rsidP="00A423AA">
      <w:pPr>
        <w:jc w:val="both"/>
        <w:rPr>
          <w:rFonts w:ascii="Gill Sans MT" w:hAnsi="Gill Sans MT"/>
          <w:sz w:val="28"/>
          <w:szCs w:val="28"/>
        </w:rPr>
      </w:pPr>
    </w:p>
    <w:p w14:paraId="6340D74F" w14:textId="77777777" w:rsidR="00A423AA" w:rsidRDefault="00A423AA" w:rsidP="00A423AA">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4990E58A" w14:textId="77777777" w:rsidR="00A423AA" w:rsidRDefault="00A423AA" w:rsidP="00A423AA">
      <w:pPr>
        <w:jc w:val="both"/>
        <w:rPr>
          <w:rFonts w:ascii="Gill Sans MT" w:hAnsi="Gill Sans MT"/>
          <w:sz w:val="28"/>
          <w:szCs w:val="28"/>
        </w:rPr>
      </w:pPr>
    </w:p>
    <w:p w14:paraId="56C2B1ED" w14:textId="77777777" w:rsidR="00A423AA" w:rsidRDefault="00A423AA" w:rsidP="00A423AA">
      <w:pPr>
        <w:jc w:val="both"/>
        <w:rPr>
          <w:rFonts w:ascii="Gill Sans MT" w:hAnsi="Gill Sans MT"/>
          <w:sz w:val="28"/>
          <w:szCs w:val="28"/>
        </w:rPr>
      </w:pPr>
    </w:p>
    <w:p w14:paraId="0630C64A" w14:textId="77777777" w:rsidR="00A423AA" w:rsidRDefault="00A423AA" w:rsidP="00A423AA">
      <w:pPr>
        <w:jc w:val="both"/>
        <w:rPr>
          <w:rFonts w:ascii="Gill Sans MT" w:hAnsi="Gill Sans MT"/>
          <w:sz w:val="28"/>
          <w:szCs w:val="28"/>
        </w:rPr>
      </w:pPr>
    </w:p>
    <w:p w14:paraId="1833BBA8" w14:textId="77777777" w:rsidR="00A423AA" w:rsidRDefault="00A423AA" w:rsidP="00A423AA">
      <w:pPr>
        <w:jc w:val="both"/>
        <w:rPr>
          <w:rFonts w:ascii="Gill Sans MT" w:hAnsi="Gill Sans MT"/>
          <w:sz w:val="28"/>
          <w:szCs w:val="28"/>
        </w:rPr>
      </w:pPr>
    </w:p>
    <w:p w14:paraId="13B2ED68" w14:textId="77777777" w:rsidR="00A423AA" w:rsidRDefault="00A423AA" w:rsidP="00A423AA">
      <w:pPr>
        <w:jc w:val="both"/>
        <w:rPr>
          <w:rFonts w:ascii="Gill Sans MT" w:hAnsi="Gill Sans MT"/>
          <w:sz w:val="28"/>
          <w:szCs w:val="28"/>
        </w:rPr>
      </w:pPr>
    </w:p>
    <w:p w14:paraId="524A6C4C" w14:textId="77777777" w:rsidR="00A423AA" w:rsidRDefault="00A423AA" w:rsidP="00A423AA">
      <w:pPr>
        <w:jc w:val="both"/>
        <w:rPr>
          <w:rFonts w:ascii="Gill Sans MT" w:hAnsi="Gill Sans MT"/>
          <w:sz w:val="28"/>
          <w:szCs w:val="28"/>
        </w:rPr>
      </w:pPr>
    </w:p>
    <w:p w14:paraId="0C297E52" w14:textId="77777777" w:rsidR="00A423AA" w:rsidRDefault="00A423AA" w:rsidP="00A423AA">
      <w:pPr>
        <w:jc w:val="both"/>
        <w:rPr>
          <w:rFonts w:ascii="Gill Sans MT" w:hAnsi="Gill Sans MT"/>
          <w:sz w:val="28"/>
          <w:szCs w:val="28"/>
        </w:rPr>
      </w:pPr>
    </w:p>
    <w:p w14:paraId="173FC790" w14:textId="3EEC2942" w:rsidR="00DF4403" w:rsidRPr="00BF31BF" w:rsidRDefault="00DF4403" w:rsidP="00B60F6E">
      <w:pPr>
        <w:pStyle w:val="TM3"/>
        <w:sectPr w:rsidR="00DF4403" w:rsidRPr="00BF31BF" w:rsidSect="003D4077">
          <w:footerReference w:type="even" r:id="rId13"/>
          <w:pgSz w:w="12240" w:h="15840" w:code="1"/>
          <w:pgMar w:top="720" w:right="1080" w:bottom="1440" w:left="1080" w:header="0" w:footer="706" w:gutter="0"/>
          <w:cols w:space="708"/>
          <w:docGrid w:linePitch="360"/>
        </w:sectPr>
      </w:pPr>
    </w:p>
    <w:p w14:paraId="06762A40" w14:textId="5BB05B45" w:rsidR="6DC7567E" w:rsidRDefault="6DC7567E" w:rsidP="1BCB2589">
      <w:pPr>
        <w:jc w:val="center"/>
      </w:pPr>
      <w:r w:rsidRPr="1BCB2589">
        <w:rPr>
          <w:rFonts w:ascii="Century Gothic" w:eastAsia="Century Gothic" w:hAnsi="Century Gothic" w:cs="Century Gothic"/>
          <w:b/>
          <w:bCs/>
          <w:sz w:val="36"/>
          <w:szCs w:val="36"/>
          <w:u w:val="single"/>
          <w:lang w:val="fr-CA"/>
        </w:rPr>
        <w:lastRenderedPageBreak/>
        <w:t>Semaine du 27 avril au 1</w:t>
      </w:r>
      <w:r w:rsidRPr="1BCB2589">
        <w:rPr>
          <w:rFonts w:ascii="Century Gothic" w:eastAsia="Century Gothic" w:hAnsi="Century Gothic" w:cs="Century Gothic"/>
          <w:b/>
          <w:bCs/>
          <w:sz w:val="36"/>
          <w:szCs w:val="36"/>
          <w:u w:val="single"/>
          <w:vertAlign w:val="superscript"/>
          <w:lang w:val="fr-CA"/>
        </w:rPr>
        <w:t>e</w:t>
      </w:r>
      <w:r w:rsidRPr="1BCB2589">
        <w:rPr>
          <w:rFonts w:ascii="Century Gothic" w:eastAsia="Century Gothic" w:hAnsi="Century Gothic" w:cs="Century Gothic"/>
          <w:b/>
          <w:bCs/>
          <w:sz w:val="36"/>
          <w:szCs w:val="36"/>
          <w:u w:val="single"/>
          <w:lang w:val="fr-CA"/>
        </w:rPr>
        <w:t xml:space="preserve"> mai 2020</w:t>
      </w:r>
    </w:p>
    <w:p w14:paraId="38C530E4" w14:textId="6033AB0C" w:rsidR="1BCB2589" w:rsidRDefault="1BCB2589" w:rsidP="1BCB2589">
      <w:pPr>
        <w:spacing w:line="276" w:lineRule="auto"/>
        <w:jc w:val="center"/>
        <w:rPr>
          <w:rFonts w:ascii="Century Gothic" w:eastAsia="Century Gothic" w:hAnsi="Century Gothic" w:cs="Century Gothic"/>
          <w:sz w:val="28"/>
          <w:szCs w:val="28"/>
          <w:lang w:val="fr-CA"/>
        </w:rPr>
      </w:pPr>
    </w:p>
    <w:p w14:paraId="41ECBBF5" w14:textId="25301723" w:rsidR="6DC7567E" w:rsidRDefault="6DC7567E" w:rsidP="3C7A3E7C">
      <w:pPr>
        <w:spacing w:line="276" w:lineRule="auto"/>
        <w:jc w:val="center"/>
      </w:pPr>
      <w:r w:rsidRPr="1BCB2589">
        <w:rPr>
          <w:rFonts w:ascii="Century Gothic" w:eastAsia="Century Gothic" w:hAnsi="Century Gothic" w:cs="Century Gothic"/>
          <w:sz w:val="28"/>
          <w:szCs w:val="28"/>
          <w:lang w:val="fr-CA"/>
        </w:rPr>
        <w:t>Voici le travail suggéré par tes enseignantes du 3</w:t>
      </w:r>
      <w:r w:rsidRPr="1BCB2589">
        <w:rPr>
          <w:rFonts w:ascii="Century Gothic" w:eastAsia="Century Gothic" w:hAnsi="Century Gothic" w:cs="Century Gothic"/>
          <w:sz w:val="28"/>
          <w:szCs w:val="28"/>
          <w:vertAlign w:val="superscript"/>
          <w:lang w:val="fr-CA"/>
        </w:rPr>
        <w:t>e</w:t>
      </w:r>
      <w:r w:rsidRPr="1BCB2589">
        <w:rPr>
          <w:rFonts w:ascii="Century Gothic" w:eastAsia="Century Gothic" w:hAnsi="Century Gothic" w:cs="Century Gothic"/>
          <w:sz w:val="28"/>
          <w:szCs w:val="28"/>
          <w:lang w:val="fr-CA"/>
        </w:rPr>
        <w:t xml:space="preserve"> cycle :</w:t>
      </w:r>
    </w:p>
    <w:p w14:paraId="22B9F593" w14:textId="12CE7CEE" w:rsidR="1BCB2589" w:rsidRDefault="1BCB2589" w:rsidP="1BCB2589">
      <w:pPr>
        <w:spacing w:line="276" w:lineRule="auto"/>
        <w:jc w:val="center"/>
        <w:rPr>
          <w:rFonts w:ascii="Century Gothic" w:eastAsia="Century Gothic" w:hAnsi="Century Gothic" w:cs="Century Gothic"/>
          <w:sz w:val="28"/>
          <w:szCs w:val="28"/>
          <w:lang w:val="fr-CA"/>
        </w:rPr>
      </w:pPr>
    </w:p>
    <w:p w14:paraId="7ACAC792" w14:textId="29F4D0CB" w:rsidR="6DC7567E" w:rsidRDefault="6DC7567E" w:rsidP="3C7A3E7C">
      <w:pPr>
        <w:spacing w:line="276" w:lineRule="auto"/>
      </w:pPr>
      <w:r w:rsidRPr="5D724E04">
        <w:rPr>
          <w:rFonts w:ascii="Century Gothic" w:eastAsia="Century Gothic" w:hAnsi="Century Gothic" w:cs="Century Gothic"/>
          <w:b/>
          <w:bCs/>
          <w:color w:val="8DB3E2"/>
          <w:sz w:val="32"/>
          <w:szCs w:val="32"/>
          <w:u w:val="single"/>
          <w:lang w:val="fr-CA"/>
        </w:rPr>
        <w:t>Mathématique</w:t>
      </w:r>
    </w:p>
    <w:p w14:paraId="76ED1063" w14:textId="7EBFE260" w:rsidR="6DC7567E" w:rsidRDefault="6DC7567E" w:rsidP="3C7A3E7C">
      <w:pPr>
        <w:spacing w:line="276" w:lineRule="auto"/>
      </w:pPr>
      <w:r w:rsidRPr="5D724E04">
        <w:rPr>
          <w:rFonts w:ascii="Century Gothic" w:eastAsia="Century Gothic" w:hAnsi="Century Gothic" w:cs="Century Gothic"/>
          <w:b/>
          <w:bCs/>
          <w:color w:val="17365D"/>
          <w:sz w:val="24"/>
          <w:lang w:val="fr-CA"/>
        </w:rPr>
        <w:t>Sur Netmath, on te propose 3 activités de révision en arithmétique sur le sens des opérations sur des nombres:</w:t>
      </w:r>
    </w:p>
    <w:p w14:paraId="61ABB17F" w14:textId="027787C1" w:rsidR="6DC7567E" w:rsidRDefault="6DC7567E" w:rsidP="3C7A3E7C">
      <w:pPr>
        <w:spacing w:line="276" w:lineRule="auto"/>
      </w:pPr>
      <w:r w:rsidRPr="5D724E04">
        <w:rPr>
          <w:rFonts w:ascii="Century Gothic" w:eastAsia="Century Gothic" w:hAnsi="Century Gothic" w:cs="Century Gothic"/>
          <w:sz w:val="24"/>
          <w:u w:val="single"/>
          <w:lang w:val="fr-CA"/>
        </w:rPr>
        <w:t>6</w:t>
      </w:r>
      <w:r w:rsidRPr="5D724E04">
        <w:rPr>
          <w:rFonts w:ascii="Century Gothic" w:eastAsia="Century Gothic" w:hAnsi="Century Gothic" w:cs="Century Gothic"/>
          <w:sz w:val="24"/>
          <w:u w:val="single"/>
          <w:vertAlign w:val="superscript"/>
          <w:lang w:val="fr-CA"/>
        </w:rPr>
        <w:t>e</w:t>
      </w:r>
      <w:r w:rsidRPr="5D724E04">
        <w:rPr>
          <w:rFonts w:ascii="Century Gothic" w:eastAsia="Century Gothic" w:hAnsi="Century Gothic" w:cs="Century Gothic"/>
          <w:sz w:val="24"/>
          <w:u w:val="single"/>
          <w:lang w:val="fr-CA"/>
        </w:rPr>
        <w:t xml:space="preserve"> année :</w:t>
      </w:r>
    </w:p>
    <w:p w14:paraId="5545D8B0" w14:textId="618DDF18" w:rsidR="6DC7567E" w:rsidRDefault="6DC7567E" w:rsidP="3C7A3E7C">
      <w:pPr>
        <w:spacing w:line="276" w:lineRule="auto"/>
      </w:pPr>
      <w:r w:rsidRPr="5D724E04">
        <w:rPr>
          <w:rFonts w:ascii="Century Gothic" w:eastAsia="Century Gothic" w:hAnsi="Century Gothic" w:cs="Century Gothic"/>
          <w:sz w:val="24"/>
          <w:lang w:val="fr-CA"/>
        </w:rPr>
        <w:t>1-</w:t>
      </w:r>
      <w:r w:rsidRPr="5D724E04">
        <w:rPr>
          <w:rFonts w:ascii="Calibri" w:eastAsia="Calibri" w:hAnsi="Calibri" w:cs="Calibri"/>
          <w:szCs w:val="22"/>
          <w:lang w:val="fr-CA"/>
        </w:rPr>
        <w:t xml:space="preserve"> </w:t>
      </w:r>
      <w:r w:rsidRPr="5D724E04">
        <w:rPr>
          <w:rFonts w:ascii="Century Gothic" w:eastAsia="Century Gothic" w:hAnsi="Century Gothic" w:cs="Century Gothic"/>
          <w:color w:val="1F1F1F"/>
          <w:sz w:val="24"/>
          <w:lang w:val="fr-CA"/>
        </w:rPr>
        <w:t>Choisir les opérations à effectuer dans une situation</w:t>
      </w:r>
    </w:p>
    <w:p w14:paraId="7BDBC240" w14:textId="680517ED" w:rsidR="6DC7567E" w:rsidRDefault="6DC7567E" w:rsidP="3C7A3E7C">
      <w:pPr>
        <w:spacing w:line="276" w:lineRule="auto"/>
      </w:pPr>
      <w:r w:rsidRPr="5D724E04">
        <w:rPr>
          <w:rFonts w:ascii="Century Gothic" w:eastAsia="Century Gothic" w:hAnsi="Century Gothic" w:cs="Century Gothic"/>
          <w:sz w:val="24"/>
          <w:lang w:val="fr-CA"/>
        </w:rPr>
        <w:t>2-</w:t>
      </w:r>
      <w:r w:rsidRPr="5D724E04">
        <w:rPr>
          <w:rFonts w:ascii="Calibri" w:eastAsia="Calibri" w:hAnsi="Calibri" w:cs="Calibri"/>
          <w:szCs w:val="22"/>
          <w:lang w:val="fr-CA"/>
        </w:rPr>
        <w:t xml:space="preserve"> </w:t>
      </w:r>
      <w:r w:rsidRPr="5D724E04">
        <w:rPr>
          <w:rFonts w:ascii="Century Gothic" w:eastAsia="Century Gothic" w:hAnsi="Century Gothic" w:cs="Century Gothic"/>
          <w:color w:val="1F1F1F"/>
          <w:sz w:val="24"/>
          <w:lang w:val="fr-CA"/>
        </w:rPr>
        <w:t>Utiliser les propriétés des opérations arithmétiques (2)</w:t>
      </w:r>
    </w:p>
    <w:p w14:paraId="53621DEF" w14:textId="6A70FDA9" w:rsidR="6DC7567E" w:rsidRDefault="6DC7567E" w:rsidP="3C7A3E7C">
      <w:pPr>
        <w:spacing w:line="276" w:lineRule="auto"/>
      </w:pPr>
      <w:r w:rsidRPr="5D724E04">
        <w:rPr>
          <w:rFonts w:ascii="Century Gothic" w:eastAsia="Century Gothic" w:hAnsi="Century Gothic" w:cs="Century Gothic"/>
          <w:sz w:val="24"/>
          <w:lang w:val="fr-CA"/>
        </w:rPr>
        <w:t xml:space="preserve">3- </w:t>
      </w:r>
      <w:r w:rsidRPr="5D724E04">
        <w:rPr>
          <w:rFonts w:ascii="Century Gothic" w:eastAsia="Century Gothic" w:hAnsi="Century Gothic" w:cs="Century Gothic"/>
          <w:color w:val="1F1F1F"/>
          <w:sz w:val="24"/>
          <w:lang w:val="fr-CA"/>
        </w:rPr>
        <w:t>Établir la relation d’égalité entre des expressions numériques</w:t>
      </w:r>
    </w:p>
    <w:p w14:paraId="167C5D3F" w14:textId="5FB5D5F0" w:rsidR="6DC7567E" w:rsidRDefault="6DC7567E" w:rsidP="3C7A3E7C">
      <w:pPr>
        <w:spacing w:line="276" w:lineRule="auto"/>
      </w:pPr>
      <w:r w:rsidRPr="5D724E04">
        <w:rPr>
          <w:rFonts w:ascii="Century Gothic" w:eastAsia="Century Gothic" w:hAnsi="Century Gothic" w:cs="Century Gothic"/>
          <w:sz w:val="24"/>
          <w:u w:val="single"/>
          <w:lang w:val="fr-CA"/>
        </w:rPr>
        <w:t>5</w:t>
      </w:r>
      <w:r w:rsidRPr="5D724E04">
        <w:rPr>
          <w:rFonts w:ascii="Century Gothic" w:eastAsia="Century Gothic" w:hAnsi="Century Gothic" w:cs="Century Gothic"/>
          <w:sz w:val="24"/>
          <w:u w:val="single"/>
          <w:vertAlign w:val="superscript"/>
          <w:lang w:val="fr-CA"/>
        </w:rPr>
        <w:t>e</w:t>
      </w:r>
      <w:r w:rsidRPr="5D724E04">
        <w:rPr>
          <w:rFonts w:ascii="Century Gothic" w:eastAsia="Century Gothic" w:hAnsi="Century Gothic" w:cs="Century Gothic"/>
          <w:sz w:val="24"/>
          <w:u w:val="single"/>
          <w:lang w:val="fr-CA"/>
        </w:rPr>
        <w:t xml:space="preserve"> année :</w:t>
      </w:r>
    </w:p>
    <w:p w14:paraId="083F4947" w14:textId="2412911A" w:rsidR="6DC7567E" w:rsidRDefault="6DC7567E" w:rsidP="3C7A3E7C">
      <w:pPr>
        <w:spacing w:line="276" w:lineRule="auto"/>
      </w:pPr>
      <w:r w:rsidRPr="5D724E04">
        <w:rPr>
          <w:rFonts w:ascii="Century Gothic" w:eastAsia="Century Gothic" w:hAnsi="Century Gothic" w:cs="Century Gothic"/>
          <w:sz w:val="24"/>
          <w:lang w:val="fr-CA"/>
        </w:rPr>
        <w:t xml:space="preserve">1- </w:t>
      </w:r>
      <w:r w:rsidRPr="5D724E04">
        <w:rPr>
          <w:rFonts w:ascii="Century Gothic" w:eastAsia="Century Gothic" w:hAnsi="Century Gothic" w:cs="Century Gothic"/>
          <w:color w:val="1F1F1F"/>
          <w:sz w:val="24"/>
          <w:lang w:val="fr-CA"/>
        </w:rPr>
        <w:t>Choisir les opérations à effectuer dans une situation</w:t>
      </w:r>
    </w:p>
    <w:p w14:paraId="6071B3D4" w14:textId="1C8F188B" w:rsidR="6DC7567E" w:rsidRDefault="6DC7567E" w:rsidP="3C7A3E7C">
      <w:pPr>
        <w:spacing w:line="276" w:lineRule="auto"/>
      </w:pPr>
      <w:r w:rsidRPr="5D724E04">
        <w:rPr>
          <w:rFonts w:ascii="Century Gothic" w:eastAsia="Century Gothic" w:hAnsi="Century Gothic" w:cs="Century Gothic"/>
          <w:sz w:val="24"/>
          <w:lang w:val="fr-CA"/>
        </w:rPr>
        <w:t>2-</w:t>
      </w:r>
      <w:r w:rsidRPr="5D724E04">
        <w:rPr>
          <w:rFonts w:ascii="Calibri" w:eastAsia="Calibri" w:hAnsi="Calibri" w:cs="Calibri"/>
          <w:szCs w:val="22"/>
          <w:lang w:val="fr-CA"/>
        </w:rPr>
        <w:t xml:space="preserve"> </w:t>
      </w:r>
      <w:r w:rsidRPr="5D724E04">
        <w:rPr>
          <w:rFonts w:ascii="Century Gothic" w:eastAsia="Century Gothic" w:hAnsi="Century Gothic" w:cs="Century Gothic"/>
          <w:color w:val="1F1F1F"/>
          <w:sz w:val="24"/>
          <w:lang w:val="fr-CA"/>
        </w:rPr>
        <w:t>Utiliser les propriétés des opérations arithmétiques (2)</w:t>
      </w:r>
    </w:p>
    <w:p w14:paraId="121D5EDC" w14:textId="2B13922B" w:rsidR="6DC7567E" w:rsidRDefault="6DC7567E" w:rsidP="3C7A3E7C">
      <w:pPr>
        <w:spacing w:line="276" w:lineRule="auto"/>
      </w:pPr>
      <w:r w:rsidRPr="1BCB2589">
        <w:rPr>
          <w:rFonts w:ascii="Century Gothic" w:eastAsia="Century Gothic" w:hAnsi="Century Gothic" w:cs="Century Gothic"/>
          <w:sz w:val="24"/>
          <w:lang w:val="fr-CA"/>
        </w:rPr>
        <w:t xml:space="preserve">3- </w:t>
      </w:r>
      <w:r w:rsidRPr="1BCB2589">
        <w:rPr>
          <w:rFonts w:ascii="Century Gothic" w:eastAsia="Century Gothic" w:hAnsi="Century Gothic" w:cs="Century Gothic"/>
          <w:color w:val="1F1F1F"/>
          <w:sz w:val="24"/>
          <w:lang w:val="fr-CA"/>
        </w:rPr>
        <w:t>Établir la relation d’égalité entre des expressions numériques</w:t>
      </w:r>
    </w:p>
    <w:p w14:paraId="0E64D99C" w14:textId="183F5D55" w:rsidR="1BCB2589" w:rsidRDefault="1BCB2589" w:rsidP="1BCB2589">
      <w:pPr>
        <w:spacing w:line="276" w:lineRule="auto"/>
        <w:rPr>
          <w:rFonts w:ascii="Century Gothic" w:eastAsia="Century Gothic" w:hAnsi="Century Gothic" w:cs="Century Gothic"/>
          <w:color w:val="1F1F1F"/>
          <w:sz w:val="24"/>
          <w:lang w:val="fr-CA"/>
        </w:rPr>
      </w:pPr>
    </w:p>
    <w:p w14:paraId="3163B9DA" w14:textId="529969F7" w:rsidR="6DC7567E" w:rsidRDefault="6DC7567E" w:rsidP="3C7A3E7C">
      <w:pPr>
        <w:spacing w:line="276" w:lineRule="auto"/>
      </w:pPr>
      <w:r w:rsidRPr="5D724E04">
        <w:rPr>
          <w:rFonts w:ascii="Century Gothic" w:eastAsia="Century Gothic" w:hAnsi="Century Gothic" w:cs="Century Gothic"/>
          <w:b/>
          <w:bCs/>
          <w:color w:val="8DB3E2"/>
          <w:sz w:val="32"/>
          <w:szCs w:val="32"/>
          <w:u w:val="single"/>
          <w:lang w:val="fr-CA"/>
        </w:rPr>
        <w:t>Français</w:t>
      </w:r>
    </w:p>
    <w:p w14:paraId="0623B07E" w14:textId="76F2C3D2" w:rsidR="6DC7567E" w:rsidRDefault="6DC7567E">
      <w:r w:rsidRPr="5D724E04">
        <w:rPr>
          <w:rFonts w:ascii="Century Gothic" w:eastAsia="Century Gothic" w:hAnsi="Century Gothic" w:cs="Century Gothic"/>
          <w:b/>
          <w:bCs/>
          <w:color w:val="548DD4"/>
          <w:sz w:val="28"/>
          <w:szCs w:val="28"/>
          <w:lang w:val="fr-CA"/>
        </w:rPr>
        <w:t xml:space="preserve">Lecture : </w:t>
      </w:r>
      <w:r w:rsidRPr="5D724E04">
        <w:rPr>
          <w:rFonts w:ascii="Century Gothic" w:eastAsia="Century Gothic" w:hAnsi="Century Gothic" w:cs="Century Gothic"/>
          <w:sz w:val="24"/>
          <w:lang w:val="fr-CA"/>
        </w:rPr>
        <w:t xml:space="preserve">Nous te proposons la lecture de l’article : </w:t>
      </w:r>
      <w:r w:rsidRPr="5D724E04">
        <w:rPr>
          <w:rFonts w:ascii="Century Gothic" w:eastAsia="Century Gothic" w:hAnsi="Century Gothic" w:cs="Century Gothic"/>
          <w:b/>
          <w:bCs/>
          <w:i/>
          <w:iCs/>
          <w:sz w:val="24"/>
          <w:lang w:val="fr-CA"/>
        </w:rPr>
        <w:t>Nager à contre-courant</w:t>
      </w:r>
      <w:r w:rsidRPr="5D724E04">
        <w:rPr>
          <w:rFonts w:ascii="Century Gothic" w:eastAsia="Century Gothic" w:hAnsi="Century Gothic" w:cs="Century Gothic"/>
          <w:sz w:val="24"/>
          <w:lang w:val="fr-CA"/>
        </w:rPr>
        <w:t xml:space="preserve"> sur le site d’Infos-jeunes et de répondre aux questions </w:t>
      </w:r>
      <w:r w:rsidRPr="5D724E04">
        <w:rPr>
          <w:rFonts w:ascii="Century Gothic" w:eastAsia="Century Gothic" w:hAnsi="Century Gothic" w:cs="Century Gothic"/>
          <w:b/>
          <w:bCs/>
          <w:sz w:val="24"/>
          <w:lang w:val="fr-CA"/>
        </w:rPr>
        <w:t>SUR</w:t>
      </w:r>
      <w:r w:rsidRPr="5D724E04">
        <w:rPr>
          <w:rFonts w:ascii="Century Gothic" w:eastAsia="Century Gothic" w:hAnsi="Century Gothic" w:cs="Century Gothic"/>
          <w:sz w:val="24"/>
          <w:lang w:val="fr-CA"/>
        </w:rPr>
        <w:t xml:space="preserve"> et </w:t>
      </w:r>
      <w:r w:rsidRPr="5D724E04">
        <w:rPr>
          <w:rFonts w:ascii="Century Gothic" w:eastAsia="Century Gothic" w:hAnsi="Century Gothic" w:cs="Century Gothic"/>
          <w:b/>
          <w:bCs/>
          <w:sz w:val="24"/>
          <w:lang w:val="fr-CA"/>
        </w:rPr>
        <w:t>ENTRE</w:t>
      </w:r>
      <w:r w:rsidRPr="5D724E04">
        <w:rPr>
          <w:rFonts w:ascii="Century Gothic" w:eastAsia="Century Gothic" w:hAnsi="Century Gothic" w:cs="Century Gothic"/>
          <w:sz w:val="24"/>
          <w:lang w:val="fr-CA"/>
        </w:rPr>
        <w:t xml:space="preserve"> les lignes.</w:t>
      </w:r>
    </w:p>
    <w:p w14:paraId="139E621B" w14:textId="4F89CDD8" w:rsidR="6DC7567E" w:rsidRDefault="6DC7567E">
      <w:r w:rsidRPr="1BCB2589">
        <w:rPr>
          <w:rFonts w:ascii="Century Gothic" w:eastAsia="Century Gothic" w:hAnsi="Century Gothic" w:cs="Century Gothic"/>
          <w:sz w:val="24"/>
          <w:lang w:val="fr-CA"/>
        </w:rPr>
        <w:t xml:space="preserve"> </w:t>
      </w:r>
    </w:p>
    <w:p w14:paraId="69499EC6" w14:textId="47383977" w:rsidR="1BCB2589" w:rsidRDefault="1BCB2589" w:rsidP="1BCB2589">
      <w:pPr>
        <w:rPr>
          <w:rFonts w:ascii="Century Gothic" w:eastAsia="Century Gothic" w:hAnsi="Century Gothic" w:cs="Century Gothic"/>
          <w:sz w:val="24"/>
          <w:lang w:val="fr-CA"/>
        </w:rPr>
      </w:pPr>
    </w:p>
    <w:p w14:paraId="02C9C0EB" w14:textId="2326F4FB" w:rsidR="6DC7567E" w:rsidRDefault="6DC7567E" w:rsidP="3C7A3E7C">
      <w:pPr>
        <w:spacing w:line="276" w:lineRule="auto"/>
      </w:pPr>
      <w:r w:rsidRPr="5D724E04">
        <w:rPr>
          <w:rFonts w:ascii="Century Gothic" w:eastAsia="Century Gothic" w:hAnsi="Century Gothic" w:cs="Century Gothic"/>
          <w:b/>
          <w:bCs/>
          <w:color w:val="548DD4"/>
          <w:sz w:val="28"/>
          <w:szCs w:val="28"/>
          <w:lang w:val="fr-CA"/>
        </w:rPr>
        <w:t>Écriture :</w:t>
      </w:r>
      <w:r w:rsidRPr="5D724E04">
        <w:rPr>
          <w:rFonts w:ascii="Century Gothic" w:eastAsia="Century Gothic" w:hAnsi="Century Gothic" w:cs="Century Gothic"/>
          <w:sz w:val="24"/>
          <w:lang w:val="fr-CA"/>
        </w:rPr>
        <w:t xml:space="preserve"> Nous avons sélectionné des œuvres/illustrations que nous avons à la maison. Dans un premier temps, nous te demandons de faire une courte appréciation artistique. Par la suite, tu peux t’en inspirer pour inventer une histoire.  Laisse aller ton imagination et fais-nous vivre une belle aventure. Tu peux aussi utiliser une œuvre que tu as chez toi.  N’oublie pas de la joindre à ton projet d’écriture. Tu peux utiliser le plan de travail suivant.  On a bien hâte de te lire.</w:t>
      </w:r>
    </w:p>
    <w:p w14:paraId="3B55C529" w14:textId="35AA50E3" w:rsidR="6DC7567E" w:rsidRDefault="6DC7567E">
      <w:r w:rsidRPr="5D724E04">
        <w:rPr>
          <w:rFonts w:ascii="Century Gothic" w:eastAsia="Century Gothic" w:hAnsi="Century Gothic" w:cs="Century Gothic"/>
          <w:sz w:val="24"/>
          <w:lang w:val="fr-CA"/>
        </w:rPr>
        <w:t xml:space="preserve"> </w:t>
      </w:r>
    </w:p>
    <w:p w14:paraId="659D67A7" w14:textId="2F612DFB" w:rsidR="6DC7567E" w:rsidRDefault="6DC7567E">
      <w:r w:rsidRPr="5D724E04">
        <w:rPr>
          <w:rFonts w:ascii="Century Gothic" w:eastAsia="Century Gothic" w:hAnsi="Century Gothic" w:cs="Century Gothic"/>
          <w:sz w:val="24"/>
          <w:lang w:val="fr-CA"/>
        </w:rPr>
        <w:t xml:space="preserve"> </w:t>
      </w:r>
    </w:p>
    <w:p w14:paraId="53BAE783" w14:textId="33C20EA2" w:rsidR="3C7A3E7C" w:rsidRDefault="3C7A3E7C" w:rsidP="3C7A3E7C">
      <w:pPr>
        <w:rPr>
          <w:rFonts w:ascii="Century Gothic" w:eastAsia="Century Gothic" w:hAnsi="Century Gothic" w:cs="Century Gothic"/>
          <w:sz w:val="24"/>
          <w:lang w:val="fr-CA"/>
        </w:rPr>
      </w:pPr>
    </w:p>
    <w:p w14:paraId="69EB6559" w14:textId="7AF32A77" w:rsidR="3C7A3E7C" w:rsidRDefault="3C7A3E7C" w:rsidP="3C7A3E7C">
      <w:pPr>
        <w:rPr>
          <w:rFonts w:ascii="Century Gothic" w:eastAsia="Century Gothic" w:hAnsi="Century Gothic" w:cs="Century Gothic"/>
          <w:sz w:val="24"/>
          <w:lang w:val="fr-CA"/>
        </w:rPr>
      </w:pPr>
    </w:p>
    <w:p w14:paraId="345D724E" w14:textId="7401E3D1" w:rsidR="3C7A3E7C" w:rsidRDefault="3C7A3E7C" w:rsidP="3C7A3E7C">
      <w:pPr>
        <w:rPr>
          <w:rFonts w:ascii="Century Gothic" w:eastAsia="Century Gothic" w:hAnsi="Century Gothic" w:cs="Century Gothic"/>
          <w:sz w:val="24"/>
          <w:lang w:val="fr-CA"/>
        </w:rPr>
      </w:pPr>
    </w:p>
    <w:p w14:paraId="0215C0C8" w14:textId="59B81354" w:rsidR="3C7A3E7C" w:rsidRDefault="3C7A3E7C" w:rsidP="3C7A3E7C">
      <w:pPr>
        <w:rPr>
          <w:rFonts w:ascii="Century Gothic" w:eastAsia="Century Gothic" w:hAnsi="Century Gothic" w:cs="Century Gothic"/>
          <w:sz w:val="24"/>
          <w:lang w:val="fr-CA"/>
        </w:rPr>
      </w:pPr>
    </w:p>
    <w:p w14:paraId="2A303C33" w14:textId="52ACB717" w:rsidR="3C7A3E7C" w:rsidRDefault="3C7A3E7C" w:rsidP="3C7A3E7C">
      <w:pPr>
        <w:rPr>
          <w:rFonts w:ascii="Century Gothic" w:eastAsia="Century Gothic" w:hAnsi="Century Gothic" w:cs="Century Gothic"/>
          <w:sz w:val="24"/>
          <w:lang w:val="fr-CA"/>
        </w:rPr>
      </w:pPr>
    </w:p>
    <w:p w14:paraId="0B1A1AB0" w14:textId="340BBB54" w:rsidR="3C7A3E7C" w:rsidRDefault="3C7A3E7C" w:rsidP="3C7A3E7C">
      <w:pPr>
        <w:rPr>
          <w:rFonts w:ascii="Century Gothic" w:eastAsia="Century Gothic" w:hAnsi="Century Gothic" w:cs="Century Gothic"/>
          <w:sz w:val="24"/>
          <w:lang w:val="fr-CA"/>
        </w:rPr>
      </w:pPr>
    </w:p>
    <w:p w14:paraId="13CC1708" w14:textId="1E6493F2" w:rsidR="3C7A3E7C" w:rsidRDefault="3C7A3E7C" w:rsidP="3C7A3E7C">
      <w:pPr>
        <w:rPr>
          <w:rFonts w:ascii="Century Gothic" w:eastAsia="Century Gothic" w:hAnsi="Century Gothic" w:cs="Century Gothic"/>
          <w:sz w:val="24"/>
          <w:lang w:val="fr-CA"/>
        </w:rPr>
      </w:pPr>
    </w:p>
    <w:p w14:paraId="5F552941" w14:textId="7E962D67" w:rsidR="3C7A3E7C" w:rsidRDefault="3C7A3E7C" w:rsidP="3C7A3E7C">
      <w:pPr>
        <w:rPr>
          <w:rFonts w:ascii="Century Gothic" w:eastAsia="Century Gothic" w:hAnsi="Century Gothic" w:cs="Century Gothic"/>
          <w:sz w:val="24"/>
          <w:lang w:val="fr-CA"/>
        </w:rPr>
      </w:pPr>
    </w:p>
    <w:p w14:paraId="5D95BC04" w14:textId="12D531A2" w:rsidR="3C7A3E7C" w:rsidRDefault="3C7A3E7C" w:rsidP="3C7A3E7C">
      <w:pPr>
        <w:rPr>
          <w:rFonts w:ascii="Century Gothic" w:eastAsia="Century Gothic" w:hAnsi="Century Gothic" w:cs="Century Gothic"/>
          <w:sz w:val="24"/>
          <w:lang w:val="fr-CA"/>
        </w:rPr>
      </w:pPr>
    </w:p>
    <w:p w14:paraId="7C5AF395" w14:textId="5ED54C53" w:rsidR="3C7A3E7C" w:rsidRDefault="3C7A3E7C" w:rsidP="3C7A3E7C">
      <w:pPr>
        <w:rPr>
          <w:rFonts w:ascii="Century Gothic" w:eastAsia="Century Gothic" w:hAnsi="Century Gothic" w:cs="Century Gothic"/>
          <w:sz w:val="24"/>
          <w:lang w:val="fr-CA"/>
        </w:rPr>
      </w:pPr>
    </w:p>
    <w:p w14:paraId="0AF661CC" w14:textId="6C34D383" w:rsidR="3C7A3E7C" w:rsidRDefault="3C7A3E7C" w:rsidP="3C7A3E7C">
      <w:pPr>
        <w:rPr>
          <w:rFonts w:ascii="Century Gothic" w:eastAsia="Century Gothic" w:hAnsi="Century Gothic" w:cs="Century Gothic"/>
          <w:sz w:val="24"/>
          <w:lang w:val="fr-CA"/>
        </w:rPr>
      </w:pPr>
    </w:p>
    <w:p w14:paraId="5A4C5648" w14:textId="6D7FE234" w:rsidR="3C7A3E7C" w:rsidRDefault="3C7A3E7C" w:rsidP="3C7A3E7C">
      <w:pPr>
        <w:rPr>
          <w:rFonts w:ascii="Century Gothic" w:eastAsia="Century Gothic" w:hAnsi="Century Gothic" w:cs="Century Gothic"/>
          <w:sz w:val="24"/>
          <w:lang w:val="fr-CA"/>
        </w:rPr>
      </w:pPr>
    </w:p>
    <w:p w14:paraId="28C56D32" w14:textId="35FFF575" w:rsidR="3C7A3E7C" w:rsidRDefault="3C7A3E7C" w:rsidP="3C7A3E7C">
      <w:pPr>
        <w:rPr>
          <w:rFonts w:ascii="Century Gothic" w:eastAsia="Century Gothic" w:hAnsi="Century Gothic" w:cs="Century Gothic"/>
          <w:sz w:val="24"/>
          <w:lang w:val="fr-CA"/>
        </w:rPr>
      </w:pPr>
    </w:p>
    <w:p w14:paraId="745C7364" w14:textId="652FB7EB" w:rsidR="3C7A3E7C" w:rsidRDefault="3C7A3E7C" w:rsidP="3C7A3E7C">
      <w:pPr>
        <w:rPr>
          <w:rFonts w:ascii="Century Gothic" w:eastAsia="Century Gothic" w:hAnsi="Century Gothic" w:cs="Century Gothic"/>
          <w:sz w:val="24"/>
          <w:lang w:val="fr-CA"/>
        </w:rPr>
      </w:pPr>
    </w:p>
    <w:p w14:paraId="43A32BDB" w14:textId="5D14E9D7" w:rsidR="6DC7567E" w:rsidRDefault="6DC7567E">
      <w:r w:rsidRPr="5D724E04">
        <w:rPr>
          <w:rFonts w:ascii="Century Gothic" w:eastAsia="Century Gothic" w:hAnsi="Century Gothic" w:cs="Century Gothic"/>
          <w:sz w:val="24"/>
          <w:lang w:val="fr-CA"/>
        </w:rPr>
        <w:t xml:space="preserve"> </w:t>
      </w:r>
    </w:p>
    <w:p w14:paraId="4737D461" w14:textId="72B132EF" w:rsidR="6DC7567E" w:rsidRDefault="6DC7567E" w:rsidP="3C7A3E7C">
      <w:pPr>
        <w:spacing w:line="276" w:lineRule="auto"/>
        <w:jc w:val="center"/>
      </w:pPr>
      <w:r w:rsidRPr="5D724E04">
        <w:rPr>
          <w:rFonts w:ascii="Century Gothic" w:eastAsia="Century Gothic" w:hAnsi="Century Gothic" w:cs="Century Gothic"/>
          <w:sz w:val="24"/>
          <w:lang w:val="fr-CA"/>
        </w:rPr>
        <w:t xml:space="preserve">Je m’inspire d’une </w:t>
      </w:r>
      <w:r w:rsidRPr="5D724E04">
        <w:rPr>
          <w:rFonts w:ascii="Century Gothic" w:eastAsia="Century Gothic" w:hAnsi="Century Gothic" w:cs="Century Gothic"/>
          <w:sz w:val="36"/>
          <w:szCs w:val="36"/>
          <w:lang w:val="fr-CA"/>
        </w:rPr>
        <w:t>œuvre</w:t>
      </w:r>
      <w:r w:rsidRPr="5D724E04">
        <w:rPr>
          <w:rFonts w:ascii="Century Gothic" w:eastAsia="Century Gothic" w:hAnsi="Century Gothic" w:cs="Century Gothic"/>
          <w:sz w:val="24"/>
          <w:lang w:val="fr-CA"/>
        </w:rPr>
        <w:t xml:space="preserve"> pour écrire !</w:t>
      </w:r>
    </w:p>
    <w:p w14:paraId="17E42289" w14:textId="10B13AD2"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327C3417" w14:textId="25B34501"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271269B7" w14:textId="04F0D63D"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3EAD018D" w14:textId="38589013"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57F0ABA4" w14:textId="32A1FFB7" w:rsidR="3C7A3E7C" w:rsidRDefault="3C7A3E7C" w:rsidP="3C7A3E7C">
      <w:pPr>
        <w:spacing w:line="276" w:lineRule="auto"/>
        <w:jc w:val="center"/>
        <w:rPr>
          <w:rFonts w:ascii="Century Gothic" w:eastAsia="Century Gothic" w:hAnsi="Century Gothic" w:cs="Century Gothic"/>
          <w:sz w:val="24"/>
          <w:lang w:val="fr-CA"/>
        </w:rPr>
      </w:pPr>
    </w:p>
    <w:p w14:paraId="5F00174B" w14:textId="1D05E2E4" w:rsidR="3C7A3E7C" w:rsidRDefault="3C7A3E7C" w:rsidP="3C7A3E7C">
      <w:pPr>
        <w:spacing w:line="276" w:lineRule="auto"/>
        <w:jc w:val="center"/>
        <w:rPr>
          <w:rFonts w:ascii="Century Gothic" w:eastAsia="Century Gothic" w:hAnsi="Century Gothic" w:cs="Century Gothic"/>
          <w:sz w:val="24"/>
          <w:lang w:val="fr-CA"/>
        </w:rPr>
      </w:pPr>
    </w:p>
    <w:p w14:paraId="04B5128F" w14:textId="7A6DD1CF" w:rsidR="3C7A3E7C" w:rsidRDefault="3C7A3E7C" w:rsidP="3C7A3E7C">
      <w:pPr>
        <w:spacing w:line="276" w:lineRule="auto"/>
        <w:jc w:val="center"/>
        <w:rPr>
          <w:rFonts w:ascii="Century Gothic" w:eastAsia="Century Gothic" w:hAnsi="Century Gothic" w:cs="Century Gothic"/>
          <w:sz w:val="24"/>
          <w:lang w:val="fr-CA"/>
        </w:rPr>
      </w:pPr>
    </w:p>
    <w:p w14:paraId="7914004E" w14:textId="124BBCE3" w:rsidR="3C7A3E7C" w:rsidRDefault="3C7A3E7C" w:rsidP="3C7A3E7C">
      <w:pPr>
        <w:spacing w:line="276" w:lineRule="auto"/>
        <w:jc w:val="center"/>
        <w:rPr>
          <w:rFonts w:ascii="Century Gothic" w:eastAsia="Century Gothic" w:hAnsi="Century Gothic" w:cs="Century Gothic"/>
          <w:sz w:val="24"/>
          <w:lang w:val="fr-CA"/>
        </w:rPr>
      </w:pPr>
    </w:p>
    <w:p w14:paraId="421DE7D6" w14:textId="60C72534" w:rsidR="3C7A3E7C" w:rsidRDefault="3C7A3E7C" w:rsidP="3C7A3E7C">
      <w:pPr>
        <w:spacing w:line="276" w:lineRule="auto"/>
        <w:jc w:val="center"/>
        <w:rPr>
          <w:rFonts w:ascii="Century Gothic" w:eastAsia="Century Gothic" w:hAnsi="Century Gothic" w:cs="Century Gothic"/>
          <w:sz w:val="24"/>
          <w:lang w:val="fr-CA"/>
        </w:rPr>
      </w:pPr>
    </w:p>
    <w:p w14:paraId="43AB8F50" w14:textId="560C184B" w:rsidR="3C7A3E7C" w:rsidRDefault="3C7A3E7C" w:rsidP="3C7A3E7C">
      <w:pPr>
        <w:spacing w:line="276" w:lineRule="auto"/>
        <w:jc w:val="center"/>
        <w:rPr>
          <w:rFonts w:ascii="Century Gothic" w:eastAsia="Century Gothic" w:hAnsi="Century Gothic" w:cs="Century Gothic"/>
          <w:sz w:val="24"/>
          <w:lang w:val="fr-CA"/>
        </w:rPr>
      </w:pPr>
    </w:p>
    <w:p w14:paraId="1A66C26F" w14:textId="23C175A0" w:rsidR="3C7A3E7C" w:rsidRDefault="3C7A3E7C" w:rsidP="3C7A3E7C">
      <w:pPr>
        <w:spacing w:line="276" w:lineRule="auto"/>
        <w:jc w:val="center"/>
        <w:rPr>
          <w:rFonts w:ascii="Century Gothic" w:eastAsia="Century Gothic" w:hAnsi="Century Gothic" w:cs="Century Gothic"/>
          <w:sz w:val="24"/>
          <w:lang w:val="fr-CA"/>
        </w:rPr>
      </w:pPr>
    </w:p>
    <w:p w14:paraId="0C8C9AF8" w14:textId="5C838B9C"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7E257991" w14:textId="2E73F807" w:rsidR="6DC7567E" w:rsidRDefault="6DC7567E" w:rsidP="3C7A3E7C">
      <w:pPr>
        <w:spacing w:line="276" w:lineRule="auto"/>
        <w:jc w:val="center"/>
        <w:rPr>
          <w:rFonts w:ascii="Century Gothic" w:eastAsia="Century Gothic" w:hAnsi="Century Gothic" w:cs="Century Gothic"/>
          <w:b/>
          <w:bCs/>
          <w:i/>
          <w:iCs/>
          <w:sz w:val="24"/>
          <w:lang w:val="fr-CA"/>
        </w:rPr>
      </w:pPr>
      <w:r w:rsidRPr="5D724E04">
        <w:rPr>
          <w:rFonts w:ascii="Century Gothic" w:eastAsia="Century Gothic" w:hAnsi="Century Gothic" w:cs="Century Gothic"/>
          <w:b/>
          <w:bCs/>
          <w:i/>
          <w:iCs/>
          <w:sz w:val="24"/>
          <w:lang w:val="fr-CA"/>
        </w:rPr>
        <w:t>Mets une photo de ton œuvre ici</w:t>
      </w:r>
    </w:p>
    <w:p w14:paraId="01AC415B" w14:textId="1690B4E6"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0E5CD168" w14:textId="5267CEDE"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5027CBD3" w14:textId="1D6BE26F"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752117A9" w14:textId="68B37E23"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1D142A65" w14:textId="5A4FA10E"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7AE93695" w14:textId="4B596881" w:rsidR="3C7A3E7C" w:rsidRDefault="3C7A3E7C" w:rsidP="3C7A3E7C">
      <w:pPr>
        <w:spacing w:line="276" w:lineRule="auto"/>
        <w:jc w:val="center"/>
        <w:rPr>
          <w:rFonts w:ascii="Century Gothic" w:eastAsia="Century Gothic" w:hAnsi="Century Gothic" w:cs="Century Gothic"/>
          <w:sz w:val="24"/>
          <w:lang w:val="fr-CA"/>
        </w:rPr>
      </w:pPr>
    </w:p>
    <w:p w14:paraId="17E58D83" w14:textId="2EB2CE8C" w:rsidR="3C7A3E7C" w:rsidRDefault="3C7A3E7C" w:rsidP="3C7A3E7C">
      <w:pPr>
        <w:spacing w:line="276" w:lineRule="auto"/>
        <w:jc w:val="center"/>
        <w:rPr>
          <w:rFonts w:ascii="Century Gothic" w:eastAsia="Century Gothic" w:hAnsi="Century Gothic" w:cs="Century Gothic"/>
          <w:sz w:val="24"/>
          <w:lang w:val="fr-CA"/>
        </w:rPr>
      </w:pPr>
    </w:p>
    <w:p w14:paraId="4342FFB7" w14:textId="585ACDF9" w:rsidR="3C7A3E7C" w:rsidRDefault="3C7A3E7C" w:rsidP="3C7A3E7C">
      <w:pPr>
        <w:spacing w:line="276" w:lineRule="auto"/>
        <w:jc w:val="center"/>
        <w:rPr>
          <w:rFonts w:ascii="Century Gothic" w:eastAsia="Century Gothic" w:hAnsi="Century Gothic" w:cs="Century Gothic"/>
          <w:sz w:val="24"/>
          <w:lang w:val="fr-CA"/>
        </w:rPr>
      </w:pPr>
    </w:p>
    <w:p w14:paraId="197647E4" w14:textId="52BEE47E" w:rsidR="3C7A3E7C" w:rsidRDefault="3C7A3E7C" w:rsidP="3C7A3E7C">
      <w:pPr>
        <w:spacing w:line="276" w:lineRule="auto"/>
        <w:jc w:val="center"/>
        <w:rPr>
          <w:rFonts w:ascii="Century Gothic" w:eastAsia="Century Gothic" w:hAnsi="Century Gothic" w:cs="Century Gothic"/>
          <w:sz w:val="24"/>
          <w:lang w:val="fr-CA"/>
        </w:rPr>
      </w:pPr>
    </w:p>
    <w:p w14:paraId="3153ED89" w14:textId="51A8AE6F" w:rsidR="3C7A3E7C" w:rsidRDefault="3C7A3E7C" w:rsidP="3C7A3E7C">
      <w:pPr>
        <w:spacing w:line="276" w:lineRule="auto"/>
        <w:jc w:val="center"/>
        <w:rPr>
          <w:rFonts w:ascii="Century Gothic" w:eastAsia="Century Gothic" w:hAnsi="Century Gothic" w:cs="Century Gothic"/>
          <w:sz w:val="24"/>
          <w:lang w:val="fr-CA"/>
        </w:rPr>
      </w:pPr>
    </w:p>
    <w:p w14:paraId="087FC08E" w14:textId="3F033E41" w:rsidR="3C7A3E7C" w:rsidRDefault="3C7A3E7C" w:rsidP="3C7A3E7C">
      <w:pPr>
        <w:spacing w:line="276" w:lineRule="auto"/>
        <w:jc w:val="center"/>
        <w:rPr>
          <w:rFonts w:ascii="Century Gothic" w:eastAsia="Century Gothic" w:hAnsi="Century Gothic" w:cs="Century Gothic"/>
          <w:sz w:val="24"/>
          <w:lang w:val="fr-CA"/>
        </w:rPr>
      </w:pPr>
    </w:p>
    <w:p w14:paraId="63F340E7" w14:textId="6E94EE44" w:rsidR="3C7A3E7C" w:rsidRDefault="3C7A3E7C" w:rsidP="3C7A3E7C">
      <w:pPr>
        <w:spacing w:line="276" w:lineRule="auto"/>
        <w:jc w:val="center"/>
        <w:rPr>
          <w:rFonts w:ascii="Century Gothic" w:eastAsia="Century Gothic" w:hAnsi="Century Gothic" w:cs="Century Gothic"/>
          <w:sz w:val="24"/>
          <w:lang w:val="fr-CA"/>
        </w:rPr>
      </w:pPr>
    </w:p>
    <w:p w14:paraId="48E56F34" w14:textId="70A55617" w:rsidR="3C7A3E7C" w:rsidRDefault="3C7A3E7C" w:rsidP="3C7A3E7C">
      <w:pPr>
        <w:spacing w:line="276" w:lineRule="auto"/>
        <w:jc w:val="center"/>
        <w:rPr>
          <w:rFonts w:ascii="Century Gothic" w:eastAsia="Century Gothic" w:hAnsi="Century Gothic" w:cs="Century Gothic"/>
          <w:sz w:val="24"/>
          <w:lang w:val="fr-CA"/>
        </w:rPr>
      </w:pPr>
    </w:p>
    <w:p w14:paraId="7E95F864" w14:textId="37922A0A" w:rsidR="3C7A3E7C" w:rsidRDefault="3C7A3E7C" w:rsidP="3C7A3E7C">
      <w:pPr>
        <w:spacing w:line="276" w:lineRule="auto"/>
        <w:jc w:val="center"/>
        <w:rPr>
          <w:rFonts w:ascii="Century Gothic" w:eastAsia="Century Gothic" w:hAnsi="Century Gothic" w:cs="Century Gothic"/>
          <w:sz w:val="24"/>
          <w:lang w:val="fr-CA"/>
        </w:rPr>
      </w:pPr>
    </w:p>
    <w:p w14:paraId="74896BAF" w14:textId="26D6AD82" w:rsidR="6DC7567E" w:rsidRDefault="6DC7567E" w:rsidP="3C7A3E7C">
      <w:pPr>
        <w:spacing w:line="276" w:lineRule="auto"/>
        <w:jc w:val="center"/>
      </w:pPr>
      <w:r w:rsidRPr="5D724E04">
        <w:rPr>
          <w:rFonts w:ascii="Century Gothic" w:eastAsia="Century Gothic" w:hAnsi="Century Gothic" w:cs="Century Gothic"/>
          <w:sz w:val="24"/>
          <w:lang w:val="fr-CA"/>
        </w:rPr>
        <w:t xml:space="preserve"> </w:t>
      </w:r>
    </w:p>
    <w:p w14:paraId="1C4AF54E" w14:textId="2885822A" w:rsidR="6DC7567E" w:rsidRDefault="6DC7567E" w:rsidP="3C7A3E7C">
      <w:pPr>
        <w:spacing w:line="276" w:lineRule="auto"/>
      </w:pPr>
      <w:r w:rsidRPr="5D724E04">
        <w:rPr>
          <w:rFonts w:ascii="Century Gothic" w:eastAsia="Century Gothic" w:hAnsi="Century Gothic" w:cs="Century Gothic"/>
          <w:b/>
          <w:bCs/>
          <w:sz w:val="28"/>
          <w:szCs w:val="28"/>
          <w:lang w:val="fr-CA"/>
        </w:rPr>
        <w:t xml:space="preserve"> </w:t>
      </w:r>
    </w:p>
    <w:p w14:paraId="69D94D9E" w14:textId="734B83EF" w:rsidR="6DC7567E" w:rsidRDefault="6DC7567E" w:rsidP="3C7A3E7C">
      <w:pPr>
        <w:spacing w:line="276" w:lineRule="auto"/>
      </w:pPr>
      <w:r w:rsidRPr="5D724E04">
        <w:rPr>
          <w:rFonts w:ascii="Century Gothic" w:eastAsia="Century Gothic" w:hAnsi="Century Gothic" w:cs="Century Gothic"/>
          <w:b/>
          <w:bCs/>
          <w:sz w:val="28"/>
          <w:szCs w:val="28"/>
          <w:lang w:val="fr-CA"/>
        </w:rPr>
        <w:t xml:space="preserve"> </w:t>
      </w:r>
    </w:p>
    <w:p w14:paraId="5770DC59" w14:textId="3C6DF722" w:rsidR="6DC7567E" w:rsidRDefault="6DC7567E" w:rsidP="3C7A3E7C">
      <w:pPr>
        <w:spacing w:line="276" w:lineRule="auto"/>
      </w:pPr>
      <w:r w:rsidRPr="5D724E04">
        <w:rPr>
          <w:rFonts w:ascii="Century Gothic" w:eastAsia="Century Gothic" w:hAnsi="Century Gothic" w:cs="Century Gothic"/>
          <w:b/>
          <w:bCs/>
          <w:sz w:val="28"/>
          <w:szCs w:val="28"/>
          <w:lang w:val="fr-CA"/>
        </w:rPr>
        <w:t>Titre inventé</w:t>
      </w:r>
      <w:r w:rsidRPr="5D724E04">
        <w:rPr>
          <w:rFonts w:ascii="Century Gothic" w:eastAsia="Century Gothic" w:hAnsi="Century Gothic" w:cs="Century Gothic"/>
          <w:sz w:val="28"/>
          <w:szCs w:val="28"/>
          <w:lang w:val="fr-CA"/>
        </w:rPr>
        <w:t xml:space="preserve">:       </w:t>
      </w:r>
    </w:p>
    <w:tbl>
      <w:tblPr>
        <w:tblStyle w:val="Grilledutableau"/>
        <w:tblW w:w="0" w:type="auto"/>
        <w:tblLayout w:type="fixed"/>
        <w:tblLook w:val="04A0" w:firstRow="1" w:lastRow="0" w:firstColumn="1" w:lastColumn="0" w:noHBand="0" w:noVBand="1"/>
      </w:tblPr>
      <w:tblGrid>
        <w:gridCol w:w="10080"/>
      </w:tblGrid>
      <w:tr w:rsidR="3C7A3E7C" w14:paraId="6295F648" w14:textId="77777777" w:rsidTr="5D724E04">
        <w:tc>
          <w:tcPr>
            <w:tcW w:w="10080" w:type="dxa"/>
          </w:tcPr>
          <w:p w14:paraId="727751FB" w14:textId="4CD6BF7E" w:rsidR="3C7A3E7C" w:rsidRDefault="3C7A3E7C">
            <w:r w:rsidRPr="5D724E04">
              <w:rPr>
                <w:rFonts w:ascii="Century Gothic" w:eastAsia="Century Gothic" w:hAnsi="Century Gothic" w:cs="Century Gothic"/>
                <w:sz w:val="28"/>
                <w:szCs w:val="28"/>
                <w:lang w:val="en-US"/>
              </w:rPr>
              <w:t xml:space="preserve"> </w:t>
            </w:r>
          </w:p>
        </w:tc>
      </w:tr>
    </w:tbl>
    <w:p w14:paraId="06A3FCE5" w14:textId="561072F4" w:rsidR="6DC7567E" w:rsidRDefault="6DC7567E" w:rsidP="3C7A3E7C">
      <w:pPr>
        <w:spacing w:line="276" w:lineRule="auto"/>
      </w:pPr>
      <w:r w:rsidRPr="5D724E04">
        <w:rPr>
          <w:rFonts w:ascii="Century Gothic" w:eastAsia="Century Gothic" w:hAnsi="Century Gothic" w:cs="Century Gothic"/>
          <w:sz w:val="28"/>
          <w:szCs w:val="28"/>
          <w:lang w:val="fr-CA"/>
        </w:rPr>
        <w:t xml:space="preserve"> </w:t>
      </w:r>
    </w:p>
    <w:p w14:paraId="61924D96" w14:textId="72B00DCE" w:rsidR="6DC7567E" w:rsidRDefault="6DC7567E" w:rsidP="3C7A3E7C">
      <w:pPr>
        <w:spacing w:line="276" w:lineRule="auto"/>
      </w:pPr>
      <w:r w:rsidRPr="5D724E04">
        <w:rPr>
          <w:rFonts w:ascii="Century Gothic" w:eastAsia="Century Gothic" w:hAnsi="Century Gothic" w:cs="Century Gothic"/>
          <w:sz w:val="28"/>
          <w:szCs w:val="28"/>
          <w:lang w:val="fr-CA"/>
        </w:rPr>
        <w:t xml:space="preserve"> </w:t>
      </w:r>
    </w:p>
    <w:p w14:paraId="1AF903AC" w14:textId="65615081" w:rsidR="6DC7567E" w:rsidRDefault="6DC7567E" w:rsidP="3C7A3E7C">
      <w:pPr>
        <w:spacing w:line="276" w:lineRule="auto"/>
      </w:pPr>
      <w:r w:rsidRPr="5D724E04">
        <w:rPr>
          <w:rFonts w:ascii="Century Gothic" w:eastAsia="Century Gothic" w:hAnsi="Century Gothic" w:cs="Century Gothic"/>
          <w:sz w:val="24"/>
          <w:lang w:val="fr-CA"/>
        </w:rPr>
        <w:t xml:space="preserve"> </w:t>
      </w:r>
    </w:p>
    <w:p w14:paraId="5189232D" w14:textId="2838D6A2" w:rsidR="3C7A3E7C" w:rsidRDefault="3C7A3E7C" w:rsidP="3C7A3E7C">
      <w:pPr>
        <w:spacing w:line="276" w:lineRule="auto"/>
        <w:rPr>
          <w:rFonts w:ascii="Century Gothic" w:eastAsia="Century Gothic" w:hAnsi="Century Gothic" w:cs="Century Gothic"/>
          <w:sz w:val="24"/>
          <w:lang w:val="fr-CA"/>
        </w:rPr>
      </w:pPr>
    </w:p>
    <w:p w14:paraId="48F852D9" w14:textId="1D4B420F" w:rsidR="6DC7567E" w:rsidRDefault="6DC7567E" w:rsidP="3C7A3E7C">
      <w:pPr>
        <w:spacing w:line="276" w:lineRule="auto"/>
      </w:pPr>
      <w:r w:rsidRPr="5D724E04">
        <w:rPr>
          <w:rFonts w:ascii="Century Gothic" w:eastAsia="Century Gothic" w:hAnsi="Century Gothic" w:cs="Century Gothic"/>
          <w:b/>
          <w:bCs/>
          <w:sz w:val="28"/>
          <w:szCs w:val="28"/>
          <w:lang w:val="fr-CA"/>
        </w:rPr>
        <w:t>Arts</w:t>
      </w:r>
      <w:r w:rsidRPr="5D724E04">
        <w:rPr>
          <w:rFonts w:ascii="Century Gothic" w:eastAsia="Century Gothic" w:hAnsi="Century Gothic" w:cs="Century Gothic"/>
          <w:b/>
          <w:bCs/>
          <w:sz w:val="24"/>
          <w:lang w:val="fr-CA"/>
        </w:rPr>
        <w:t xml:space="preserve"> –Mes observations et mon appréciation de l’œuvre (au moins 3 observations, exemple : types de lignes, couleurs utilisées, perspectives, textures…)</w:t>
      </w:r>
    </w:p>
    <w:tbl>
      <w:tblPr>
        <w:tblStyle w:val="Grilledutableau"/>
        <w:tblW w:w="0" w:type="auto"/>
        <w:tblLayout w:type="fixed"/>
        <w:tblLook w:val="04A0" w:firstRow="1" w:lastRow="0" w:firstColumn="1" w:lastColumn="0" w:noHBand="0" w:noVBand="1"/>
      </w:tblPr>
      <w:tblGrid>
        <w:gridCol w:w="10080"/>
      </w:tblGrid>
      <w:tr w:rsidR="3C7A3E7C" w14:paraId="4FA8EBB6" w14:textId="77777777" w:rsidTr="5D724E04">
        <w:tc>
          <w:tcPr>
            <w:tcW w:w="10080" w:type="dxa"/>
          </w:tcPr>
          <w:p w14:paraId="02E6E214" w14:textId="30090715" w:rsidR="3C7A3E7C" w:rsidRDefault="3C7A3E7C" w:rsidP="3C7A3E7C">
            <w:pPr>
              <w:spacing w:line="360" w:lineRule="auto"/>
            </w:pPr>
            <w:r w:rsidRPr="5D724E04">
              <w:rPr>
                <w:rFonts w:ascii="Century Gothic" w:eastAsia="Century Gothic" w:hAnsi="Century Gothic" w:cs="Century Gothic"/>
                <w:sz w:val="28"/>
                <w:szCs w:val="28"/>
              </w:rPr>
              <w:t xml:space="preserve"> </w:t>
            </w:r>
          </w:p>
        </w:tc>
      </w:tr>
      <w:tr w:rsidR="3C7A3E7C" w14:paraId="71431F47" w14:textId="77777777" w:rsidTr="5D724E04">
        <w:tc>
          <w:tcPr>
            <w:tcW w:w="10080" w:type="dxa"/>
          </w:tcPr>
          <w:p w14:paraId="397A805E" w14:textId="4605D178" w:rsidR="3C7A3E7C" w:rsidRDefault="3C7A3E7C" w:rsidP="3C7A3E7C">
            <w:pPr>
              <w:spacing w:line="360" w:lineRule="auto"/>
            </w:pPr>
            <w:r w:rsidRPr="5D724E04">
              <w:rPr>
                <w:rFonts w:ascii="Century Gothic" w:eastAsia="Century Gothic" w:hAnsi="Century Gothic" w:cs="Century Gothic"/>
                <w:sz w:val="28"/>
                <w:szCs w:val="28"/>
              </w:rPr>
              <w:t xml:space="preserve"> </w:t>
            </w:r>
          </w:p>
        </w:tc>
      </w:tr>
      <w:tr w:rsidR="3C7A3E7C" w14:paraId="39B90A0F" w14:textId="77777777" w:rsidTr="5D724E04">
        <w:tc>
          <w:tcPr>
            <w:tcW w:w="10080" w:type="dxa"/>
          </w:tcPr>
          <w:p w14:paraId="7C9488A6" w14:textId="3932E207" w:rsidR="3C7A3E7C" w:rsidRDefault="3C7A3E7C" w:rsidP="3C7A3E7C">
            <w:pPr>
              <w:spacing w:line="360" w:lineRule="auto"/>
            </w:pPr>
            <w:r w:rsidRPr="5D724E04">
              <w:rPr>
                <w:rFonts w:ascii="Century Gothic" w:eastAsia="Century Gothic" w:hAnsi="Century Gothic" w:cs="Century Gothic"/>
                <w:sz w:val="28"/>
                <w:szCs w:val="28"/>
              </w:rPr>
              <w:t xml:space="preserve"> </w:t>
            </w:r>
          </w:p>
        </w:tc>
      </w:tr>
      <w:tr w:rsidR="3C7A3E7C" w14:paraId="22E860D4" w14:textId="77777777" w:rsidTr="5D724E04">
        <w:tc>
          <w:tcPr>
            <w:tcW w:w="10080" w:type="dxa"/>
          </w:tcPr>
          <w:p w14:paraId="5D436564" w14:textId="66593850" w:rsidR="3C7A3E7C" w:rsidRDefault="3C7A3E7C" w:rsidP="3C7A3E7C">
            <w:pPr>
              <w:spacing w:line="360" w:lineRule="auto"/>
            </w:pPr>
            <w:r w:rsidRPr="5D724E04">
              <w:rPr>
                <w:rFonts w:ascii="Century Gothic" w:eastAsia="Century Gothic" w:hAnsi="Century Gothic" w:cs="Century Gothic"/>
                <w:sz w:val="28"/>
                <w:szCs w:val="28"/>
              </w:rPr>
              <w:t xml:space="preserve"> </w:t>
            </w:r>
          </w:p>
        </w:tc>
      </w:tr>
      <w:tr w:rsidR="3C7A3E7C" w14:paraId="47DBC5B9" w14:textId="77777777" w:rsidTr="5D724E04">
        <w:tc>
          <w:tcPr>
            <w:tcW w:w="10080" w:type="dxa"/>
          </w:tcPr>
          <w:p w14:paraId="47577200" w14:textId="452F9C9C" w:rsidR="3C7A3E7C" w:rsidRDefault="3C7A3E7C" w:rsidP="3C7A3E7C">
            <w:pPr>
              <w:spacing w:line="360" w:lineRule="auto"/>
            </w:pPr>
            <w:r w:rsidRPr="5D724E04">
              <w:rPr>
                <w:rFonts w:ascii="Century Gothic" w:eastAsia="Century Gothic" w:hAnsi="Century Gothic" w:cs="Century Gothic"/>
                <w:sz w:val="28"/>
                <w:szCs w:val="28"/>
              </w:rPr>
              <w:t xml:space="preserve"> </w:t>
            </w:r>
          </w:p>
        </w:tc>
      </w:tr>
      <w:tr w:rsidR="3C7A3E7C" w14:paraId="7B2D853C" w14:textId="77777777" w:rsidTr="5D724E04">
        <w:tc>
          <w:tcPr>
            <w:tcW w:w="10080" w:type="dxa"/>
          </w:tcPr>
          <w:p w14:paraId="2439D9B2" w14:textId="25467976" w:rsidR="3C7A3E7C" w:rsidRDefault="3C7A3E7C" w:rsidP="3C7A3E7C">
            <w:pPr>
              <w:spacing w:line="360" w:lineRule="auto"/>
            </w:pPr>
            <w:r w:rsidRPr="5D724E04">
              <w:rPr>
                <w:rFonts w:ascii="Century Gothic" w:eastAsia="Century Gothic" w:hAnsi="Century Gothic" w:cs="Century Gothic"/>
                <w:sz w:val="28"/>
                <w:szCs w:val="28"/>
              </w:rPr>
              <w:t xml:space="preserve"> </w:t>
            </w:r>
          </w:p>
        </w:tc>
      </w:tr>
      <w:tr w:rsidR="3C7A3E7C" w14:paraId="0BABA66F" w14:textId="77777777" w:rsidTr="5D724E04">
        <w:tc>
          <w:tcPr>
            <w:tcW w:w="10080" w:type="dxa"/>
          </w:tcPr>
          <w:p w14:paraId="2FFA11FF" w14:textId="2D2A3690" w:rsidR="3C7A3E7C" w:rsidRDefault="3C7A3E7C" w:rsidP="3C7A3E7C">
            <w:pPr>
              <w:spacing w:line="360" w:lineRule="auto"/>
            </w:pPr>
            <w:r w:rsidRPr="5D724E04">
              <w:rPr>
                <w:rFonts w:ascii="Century Gothic" w:eastAsia="Century Gothic" w:hAnsi="Century Gothic" w:cs="Century Gothic"/>
                <w:sz w:val="28"/>
                <w:szCs w:val="28"/>
              </w:rPr>
              <w:t xml:space="preserve"> </w:t>
            </w:r>
          </w:p>
        </w:tc>
      </w:tr>
      <w:tr w:rsidR="3C7A3E7C" w14:paraId="58684152" w14:textId="77777777" w:rsidTr="5D724E04">
        <w:tc>
          <w:tcPr>
            <w:tcW w:w="10080" w:type="dxa"/>
          </w:tcPr>
          <w:p w14:paraId="4860886A" w14:textId="24136CC3" w:rsidR="3C7A3E7C" w:rsidRDefault="3C7A3E7C" w:rsidP="3C7A3E7C">
            <w:pPr>
              <w:spacing w:line="360" w:lineRule="auto"/>
            </w:pPr>
            <w:r w:rsidRPr="5D724E04">
              <w:rPr>
                <w:rFonts w:ascii="Century Gothic" w:eastAsia="Century Gothic" w:hAnsi="Century Gothic" w:cs="Century Gothic"/>
                <w:sz w:val="28"/>
                <w:szCs w:val="28"/>
              </w:rPr>
              <w:t xml:space="preserve"> </w:t>
            </w:r>
          </w:p>
        </w:tc>
      </w:tr>
    </w:tbl>
    <w:p w14:paraId="72DF78B6" w14:textId="0C493C02" w:rsidR="6DC7567E" w:rsidRDefault="6DC7567E" w:rsidP="3C7A3E7C">
      <w:pPr>
        <w:spacing w:line="276" w:lineRule="auto"/>
      </w:pPr>
      <w:r w:rsidRPr="1BCB2589">
        <w:rPr>
          <w:rFonts w:ascii="Century Gothic" w:eastAsia="Century Gothic" w:hAnsi="Century Gothic" w:cs="Century Gothic"/>
          <w:sz w:val="24"/>
          <w:lang w:val="fr-CA"/>
        </w:rPr>
        <w:t xml:space="preserve"> </w:t>
      </w:r>
    </w:p>
    <w:p w14:paraId="5725AE1F" w14:textId="4F22EC07" w:rsidR="1BCB2589" w:rsidRDefault="1BCB2589" w:rsidP="1BCB2589">
      <w:pPr>
        <w:spacing w:line="276" w:lineRule="auto"/>
        <w:rPr>
          <w:rFonts w:ascii="Century Gothic" w:eastAsia="Century Gothic" w:hAnsi="Century Gothic" w:cs="Century Gothic"/>
          <w:sz w:val="24"/>
          <w:lang w:val="fr-CA"/>
        </w:rPr>
      </w:pPr>
    </w:p>
    <w:p w14:paraId="7ADCB823" w14:textId="5651F7C6" w:rsidR="1BCB2589" w:rsidRDefault="1BCB2589" w:rsidP="1BCB2589">
      <w:pPr>
        <w:spacing w:line="276" w:lineRule="auto"/>
        <w:rPr>
          <w:rFonts w:ascii="Century Gothic" w:eastAsia="Century Gothic" w:hAnsi="Century Gothic" w:cs="Century Gothic"/>
          <w:sz w:val="24"/>
          <w:lang w:val="fr-CA"/>
        </w:rPr>
      </w:pPr>
    </w:p>
    <w:p w14:paraId="45323116" w14:textId="6ED8A348" w:rsidR="6DC7567E" w:rsidRDefault="6DC7567E" w:rsidP="3C7A3E7C">
      <w:pPr>
        <w:spacing w:line="276" w:lineRule="auto"/>
      </w:pPr>
      <w:r w:rsidRPr="5D724E04">
        <w:rPr>
          <w:rFonts w:ascii="Century Gothic" w:eastAsia="Century Gothic" w:hAnsi="Century Gothic" w:cs="Century Gothic"/>
          <w:b/>
          <w:bCs/>
          <w:sz w:val="28"/>
          <w:szCs w:val="28"/>
          <w:lang w:val="fr-CA"/>
        </w:rPr>
        <w:t>Écriture</w:t>
      </w:r>
      <w:r w:rsidRPr="5D724E04">
        <w:rPr>
          <w:rFonts w:ascii="Century Gothic" w:eastAsia="Century Gothic" w:hAnsi="Century Gothic" w:cs="Century Gothic"/>
          <w:b/>
          <w:bCs/>
          <w:sz w:val="24"/>
          <w:lang w:val="fr-CA"/>
        </w:rPr>
        <w:t xml:space="preserve"> – J’écris en m’inspirant de l’œuvre (</w:t>
      </w:r>
      <w:r w:rsidRPr="5D724E04">
        <w:rPr>
          <w:rFonts w:ascii="Century Gothic" w:eastAsia="Century Gothic" w:hAnsi="Century Gothic" w:cs="Century Gothic"/>
          <w:b/>
          <w:bCs/>
          <w:i/>
          <w:iCs/>
          <w:sz w:val="24"/>
          <w:lang w:val="fr-CA"/>
        </w:rPr>
        <w:t xml:space="preserve">un poème? Une histoire narrative? L’histoire de l’œuvre ou de son artiste? Un journal perso? Un récit du point de vue d’un personnage sur l’œuvre? Laisse-toi inspirer </w:t>
      </w:r>
      <w:r w:rsidRPr="5D724E04">
        <w:rPr>
          <w:rFonts w:ascii="Wingdings" w:eastAsia="Wingdings" w:hAnsi="Wingdings" w:cs="Wingdings"/>
          <w:b/>
          <w:bCs/>
          <w:i/>
          <w:iCs/>
          <w:sz w:val="24"/>
          <w:lang w:val="fr-CA"/>
        </w:rPr>
        <w:t></w:t>
      </w:r>
      <w:r w:rsidRPr="5D724E04">
        <w:rPr>
          <w:rFonts w:ascii="Century Gothic" w:eastAsia="Century Gothic" w:hAnsi="Century Gothic" w:cs="Century Gothic"/>
          <w:b/>
          <w:bCs/>
          <w:i/>
          <w:iCs/>
          <w:sz w:val="24"/>
          <w:lang w:val="fr-CA"/>
        </w:rPr>
        <w:t>)</w:t>
      </w:r>
    </w:p>
    <w:tbl>
      <w:tblPr>
        <w:tblStyle w:val="Grilledutableau"/>
        <w:tblW w:w="0" w:type="auto"/>
        <w:tblLayout w:type="fixed"/>
        <w:tblLook w:val="04A0" w:firstRow="1" w:lastRow="0" w:firstColumn="1" w:lastColumn="0" w:noHBand="0" w:noVBand="1"/>
      </w:tblPr>
      <w:tblGrid>
        <w:gridCol w:w="10080"/>
      </w:tblGrid>
      <w:tr w:rsidR="3C7A3E7C" w14:paraId="22B081F1" w14:textId="77777777" w:rsidTr="5D724E04">
        <w:tc>
          <w:tcPr>
            <w:tcW w:w="10080" w:type="dxa"/>
          </w:tcPr>
          <w:p w14:paraId="033092FE" w14:textId="29837B18"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3FF52EE7" w14:textId="77777777" w:rsidTr="5D724E04">
        <w:tc>
          <w:tcPr>
            <w:tcW w:w="10080" w:type="dxa"/>
          </w:tcPr>
          <w:p w14:paraId="2A68BF25" w14:textId="478FCD4F"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1879150B" w14:textId="77777777" w:rsidTr="5D724E04">
        <w:tc>
          <w:tcPr>
            <w:tcW w:w="10080" w:type="dxa"/>
          </w:tcPr>
          <w:p w14:paraId="692EA233" w14:textId="1D904FF8"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21593F0E" w14:textId="77777777" w:rsidTr="5D724E04">
        <w:tc>
          <w:tcPr>
            <w:tcW w:w="10080" w:type="dxa"/>
          </w:tcPr>
          <w:p w14:paraId="0E011CA4" w14:textId="50AE5770"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3DF8B50A" w14:textId="77777777" w:rsidTr="5D724E04">
        <w:tc>
          <w:tcPr>
            <w:tcW w:w="10080" w:type="dxa"/>
          </w:tcPr>
          <w:p w14:paraId="60F0083F" w14:textId="0B053A37"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4E6A30A5" w14:textId="77777777" w:rsidTr="5D724E04">
        <w:tc>
          <w:tcPr>
            <w:tcW w:w="10080" w:type="dxa"/>
          </w:tcPr>
          <w:p w14:paraId="17098F67" w14:textId="0EE3D098"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2AEE10B3" w14:textId="77777777" w:rsidTr="5D724E04">
        <w:tc>
          <w:tcPr>
            <w:tcW w:w="10080" w:type="dxa"/>
          </w:tcPr>
          <w:p w14:paraId="1E3DACBD" w14:textId="4652FB1F"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26C35F85" w14:textId="77777777" w:rsidTr="5D724E04">
        <w:tc>
          <w:tcPr>
            <w:tcW w:w="10080" w:type="dxa"/>
          </w:tcPr>
          <w:p w14:paraId="5248FA90" w14:textId="531CDCE9"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4300899E" w14:textId="77777777" w:rsidTr="5D724E04">
        <w:tc>
          <w:tcPr>
            <w:tcW w:w="10080" w:type="dxa"/>
          </w:tcPr>
          <w:p w14:paraId="7C838916" w14:textId="21F0FA96"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4309424E" w14:textId="77777777" w:rsidTr="5D724E04">
        <w:tc>
          <w:tcPr>
            <w:tcW w:w="10080" w:type="dxa"/>
          </w:tcPr>
          <w:p w14:paraId="7C77C2F5" w14:textId="438FD9AB"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r w:rsidR="3C7A3E7C" w14:paraId="32AED465" w14:textId="77777777" w:rsidTr="5D724E04">
        <w:tc>
          <w:tcPr>
            <w:tcW w:w="10080" w:type="dxa"/>
          </w:tcPr>
          <w:p w14:paraId="0D6D533E" w14:textId="3DB79108" w:rsidR="3C7A3E7C" w:rsidRDefault="3C7A3E7C" w:rsidP="3C7A3E7C">
            <w:pPr>
              <w:spacing w:line="360" w:lineRule="auto"/>
            </w:pPr>
            <w:r w:rsidRPr="5D724E04">
              <w:rPr>
                <w:rFonts w:ascii="Century Gothic" w:eastAsia="Century Gothic" w:hAnsi="Century Gothic" w:cs="Century Gothic"/>
                <w:sz w:val="28"/>
                <w:szCs w:val="28"/>
                <w:lang w:val="en-US"/>
              </w:rPr>
              <w:t xml:space="preserve"> </w:t>
            </w:r>
          </w:p>
        </w:tc>
      </w:tr>
    </w:tbl>
    <w:p w14:paraId="2161783C" w14:textId="03FDC173" w:rsidR="3C7A3E7C" w:rsidRDefault="3C7A3E7C" w:rsidP="1BCB2589">
      <w:pPr>
        <w:rPr>
          <w:rFonts w:ascii="Century Gothic" w:eastAsia="Century Gothic" w:hAnsi="Century Gothic" w:cs="Century Gothic"/>
          <w:b/>
          <w:bCs/>
          <w:color w:val="95B3D7"/>
          <w:sz w:val="28"/>
          <w:szCs w:val="28"/>
          <w:lang w:val="fr-CA"/>
        </w:rPr>
      </w:pPr>
    </w:p>
    <w:p w14:paraId="6B408D8E" w14:textId="313AC640" w:rsidR="3C7A3E7C" w:rsidRDefault="3C7A3E7C" w:rsidP="3C7A3E7C">
      <w:pPr>
        <w:rPr>
          <w:rFonts w:ascii="Century Gothic" w:eastAsia="Century Gothic" w:hAnsi="Century Gothic" w:cs="Century Gothic"/>
          <w:b/>
          <w:bCs/>
          <w:color w:val="95B3D7"/>
          <w:sz w:val="28"/>
          <w:szCs w:val="28"/>
          <w:lang w:val="fr-CA"/>
        </w:rPr>
      </w:pPr>
    </w:p>
    <w:p w14:paraId="1026B4C7" w14:textId="3BC2F7A3" w:rsidR="3C7A3E7C" w:rsidRDefault="3C7A3E7C" w:rsidP="1BCB2589">
      <w:pPr>
        <w:rPr>
          <w:rFonts w:ascii="Century Gothic" w:eastAsia="Century Gothic" w:hAnsi="Century Gothic" w:cs="Century Gothic"/>
          <w:b/>
          <w:bCs/>
          <w:color w:val="95B3D7"/>
          <w:sz w:val="28"/>
          <w:szCs w:val="28"/>
          <w:lang w:val="fr-CA"/>
        </w:rPr>
      </w:pPr>
    </w:p>
    <w:p w14:paraId="53DB1E29" w14:textId="3FEAC712" w:rsidR="3C7A3E7C" w:rsidRDefault="3C7A3E7C" w:rsidP="3C7A3E7C">
      <w:pPr>
        <w:rPr>
          <w:rFonts w:ascii="Century Gothic" w:eastAsia="Century Gothic" w:hAnsi="Century Gothic" w:cs="Century Gothic"/>
          <w:b/>
          <w:bCs/>
          <w:color w:val="95B3D7"/>
          <w:sz w:val="28"/>
          <w:szCs w:val="28"/>
          <w:lang w:val="fr-CA"/>
        </w:rPr>
      </w:pPr>
    </w:p>
    <w:p w14:paraId="538EF539" w14:textId="404A8F04" w:rsidR="1BCB2589" w:rsidRDefault="1BCB2589" w:rsidP="1BCB2589">
      <w:pPr>
        <w:rPr>
          <w:rFonts w:ascii="Century Gothic" w:eastAsia="Century Gothic" w:hAnsi="Century Gothic" w:cs="Century Gothic"/>
          <w:b/>
          <w:bCs/>
          <w:color w:val="95B3D7"/>
          <w:sz w:val="28"/>
          <w:szCs w:val="28"/>
          <w:lang w:val="fr-CA"/>
        </w:rPr>
      </w:pPr>
    </w:p>
    <w:p w14:paraId="075D7355" w14:textId="77777777" w:rsidR="00F1045C" w:rsidRDefault="00F1045C" w:rsidP="1BCB2589">
      <w:pPr>
        <w:rPr>
          <w:rFonts w:ascii="Century Gothic" w:eastAsia="Century Gothic" w:hAnsi="Century Gothic" w:cs="Century Gothic"/>
          <w:b/>
          <w:bCs/>
          <w:color w:val="95B3D7"/>
          <w:sz w:val="28"/>
          <w:szCs w:val="28"/>
          <w:lang w:val="fr-CA"/>
        </w:rPr>
      </w:pPr>
    </w:p>
    <w:p w14:paraId="77F7C4C4" w14:textId="6160E8D2" w:rsidR="3C7A3E7C" w:rsidRDefault="3C7A3E7C" w:rsidP="3C7A3E7C">
      <w:pPr>
        <w:rPr>
          <w:rFonts w:ascii="Century Gothic" w:eastAsia="Century Gothic" w:hAnsi="Century Gothic" w:cs="Century Gothic"/>
          <w:b/>
          <w:bCs/>
          <w:color w:val="95B3D7"/>
          <w:sz w:val="28"/>
          <w:szCs w:val="28"/>
          <w:lang w:val="fr-CA"/>
        </w:rPr>
      </w:pPr>
    </w:p>
    <w:p w14:paraId="23BC00A3" w14:textId="1B616740" w:rsidR="6DC7567E" w:rsidRDefault="6DC7567E">
      <w:r w:rsidRPr="5D724E04">
        <w:rPr>
          <w:rFonts w:ascii="Century Gothic" w:eastAsia="Century Gothic" w:hAnsi="Century Gothic" w:cs="Century Gothic"/>
          <w:b/>
          <w:bCs/>
          <w:color w:val="95B3D7"/>
          <w:sz w:val="28"/>
          <w:szCs w:val="28"/>
          <w:lang w:val="fr-CA"/>
        </w:rPr>
        <w:lastRenderedPageBreak/>
        <w:t xml:space="preserve">Voici nos œuvres pour t’inspirer… </w:t>
      </w:r>
    </w:p>
    <w:p w14:paraId="5423199B" w14:textId="5C3CF38A" w:rsidR="6DC7567E" w:rsidRDefault="6DC7567E">
      <w:r w:rsidRPr="5D724E04">
        <w:rPr>
          <w:rFonts w:ascii="Century Gothic" w:eastAsia="Century Gothic" w:hAnsi="Century Gothic" w:cs="Century Gothic"/>
          <w:sz w:val="24"/>
          <w:lang w:val="fr-CA"/>
        </w:rPr>
        <w:t xml:space="preserve">Tu peux aussi en choisir une que tu as à la maison. N’oublie pas de nous l’envoyer avec ton histoire. </w:t>
      </w:r>
      <w:r w:rsidRPr="5D724E04">
        <w:rPr>
          <w:rFonts w:ascii="Wingdings" w:eastAsia="Wingdings" w:hAnsi="Wingdings" w:cs="Wingdings"/>
          <w:sz w:val="24"/>
          <w:lang w:val="fr-CA"/>
        </w:rPr>
        <w:t></w:t>
      </w:r>
    </w:p>
    <w:p w14:paraId="5533D151" w14:textId="7312A62F" w:rsidR="6DC7567E" w:rsidRDefault="6DC7567E" w:rsidP="1BCB2589">
      <w:pPr>
        <w:rPr>
          <w:rFonts w:ascii="Century Gothic" w:eastAsia="Century Gothic" w:hAnsi="Century Gothic" w:cs="Century Gothic"/>
          <w:b/>
          <w:bCs/>
          <w:color w:val="95B3D7"/>
          <w:sz w:val="28"/>
          <w:szCs w:val="28"/>
          <w:lang w:val="fr-CA"/>
        </w:rPr>
      </w:pPr>
      <w:r w:rsidRPr="1BCB2589">
        <w:rPr>
          <w:rFonts w:ascii="Century Gothic" w:eastAsia="Century Gothic" w:hAnsi="Century Gothic" w:cs="Century Gothic"/>
          <w:b/>
          <w:bCs/>
          <w:color w:val="95B3D7"/>
          <w:sz w:val="28"/>
          <w:szCs w:val="28"/>
          <w:lang w:val="fr-CA"/>
        </w:rPr>
        <w:t xml:space="preserve">            Marie-Hélène                                                     Vic</w:t>
      </w:r>
      <w:r w:rsidR="3E99760F" w:rsidRPr="1BCB2589">
        <w:rPr>
          <w:rFonts w:ascii="Century Gothic" w:eastAsia="Century Gothic" w:hAnsi="Century Gothic" w:cs="Century Gothic"/>
          <w:b/>
          <w:bCs/>
          <w:color w:val="95B3D7"/>
          <w:sz w:val="28"/>
          <w:szCs w:val="28"/>
          <w:lang w:val="fr-CA"/>
        </w:rPr>
        <w:t>ki</w:t>
      </w:r>
    </w:p>
    <w:p w14:paraId="77B22D95" w14:textId="5808B699" w:rsidR="6DC7567E" w:rsidRDefault="00F1045C" w:rsidP="3FCE4F49">
      <w:pPr>
        <w:ind w:left="6372" w:firstLine="708"/>
        <w:rPr>
          <w:rFonts w:ascii="Century Gothic" w:eastAsia="Century Gothic" w:hAnsi="Century Gothic" w:cs="Century Gothic"/>
          <w:b/>
          <w:bCs/>
          <w:color w:val="95B3D7"/>
          <w:sz w:val="28"/>
          <w:szCs w:val="28"/>
          <w:lang w:val="fr-CA"/>
        </w:rPr>
      </w:pPr>
      <w:r>
        <w:rPr>
          <w:noProof/>
          <w:lang w:val="fr-CA"/>
        </w:rPr>
        <w:drawing>
          <wp:anchor distT="0" distB="0" distL="114300" distR="114300" simplePos="0" relativeHeight="251659776" behindDoc="1" locked="0" layoutInCell="1" allowOverlap="1" wp14:anchorId="1A7D2913" wp14:editId="75EFE6E2">
            <wp:simplePos x="0" y="0"/>
            <wp:positionH relativeFrom="column">
              <wp:posOffset>3437890</wp:posOffset>
            </wp:positionH>
            <wp:positionV relativeFrom="paragraph">
              <wp:posOffset>142240</wp:posOffset>
            </wp:positionV>
            <wp:extent cx="2986405" cy="2505075"/>
            <wp:effectExtent l="0" t="0" r="4445" b="9525"/>
            <wp:wrapTight wrapText="bothSides">
              <wp:wrapPolygon edited="0">
                <wp:start x="0" y="0"/>
                <wp:lineTo x="0" y="21518"/>
                <wp:lineTo x="21494" y="21518"/>
                <wp:lineTo x="21494" y="0"/>
                <wp:lineTo x="0" y="0"/>
              </wp:wrapPolygon>
            </wp:wrapTight>
            <wp:docPr id="299957393" name="Picture 29995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86405" cy="2505075"/>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0560" behindDoc="0" locked="0" layoutInCell="1" allowOverlap="1" wp14:anchorId="5CD5450C" wp14:editId="3CB24CE8">
            <wp:simplePos x="0" y="0"/>
            <wp:positionH relativeFrom="column">
              <wp:posOffset>407670</wp:posOffset>
            </wp:positionH>
            <wp:positionV relativeFrom="paragraph">
              <wp:posOffset>76200</wp:posOffset>
            </wp:positionV>
            <wp:extent cx="2381250" cy="3171825"/>
            <wp:effectExtent l="0" t="0" r="0" b="0"/>
            <wp:wrapNone/>
            <wp:docPr id="133372854" name="Picture 13337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81250" cy="3171825"/>
                    </a:xfrm>
                    <a:prstGeom prst="rect">
                      <a:avLst/>
                    </a:prstGeom>
                  </pic:spPr>
                </pic:pic>
              </a:graphicData>
            </a:graphic>
            <wp14:sizeRelH relativeFrom="page">
              <wp14:pctWidth>0</wp14:pctWidth>
            </wp14:sizeRelH>
            <wp14:sizeRelV relativeFrom="page">
              <wp14:pctHeight>0</wp14:pctHeight>
            </wp14:sizeRelV>
          </wp:anchor>
        </w:drawing>
      </w:r>
    </w:p>
    <w:p w14:paraId="6F6B3A4A" w14:textId="613F64BE" w:rsidR="6DC7567E" w:rsidRDefault="6DC7567E">
      <w:r>
        <w:br/>
      </w:r>
      <w:r w:rsidR="6AE73ED3">
        <w:t xml:space="preserve"> </w:t>
      </w:r>
    </w:p>
    <w:p w14:paraId="4A62E5A2" w14:textId="03B58414" w:rsidR="00F1045C" w:rsidRDefault="6DC7567E">
      <w:pPr>
        <w:rPr>
          <w:rFonts w:ascii="Century Gothic" w:eastAsia="Century Gothic" w:hAnsi="Century Gothic" w:cs="Century Gothic"/>
          <w:b/>
          <w:bCs/>
          <w:color w:val="95B3D7"/>
          <w:sz w:val="28"/>
          <w:szCs w:val="28"/>
          <w:lang w:val="fr-CA"/>
        </w:rPr>
      </w:pPr>
      <w:r w:rsidRPr="1BCB2589">
        <w:rPr>
          <w:rFonts w:ascii="Century Gothic" w:eastAsia="Century Gothic" w:hAnsi="Century Gothic" w:cs="Century Gothic"/>
          <w:b/>
          <w:bCs/>
          <w:color w:val="95B3D7"/>
          <w:sz w:val="28"/>
          <w:szCs w:val="28"/>
          <w:lang w:val="fr-CA"/>
        </w:rPr>
        <w:t xml:space="preserve">                     Rachel                                                            </w:t>
      </w:r>
    </w:p>
    <w:p w14:paraId="4F1914D5" w14:textId="77777777" w:rsidR="00F1045C" w:rsidRDefault="00F1045C">
      <w:pPr>
        <w:rPr>
          <w:rFonts w:ascii="Century Gothic" w:eastAsia="Century Gothic" w:hAnsi="Century Gothic" w:cs="Century Gothic"/>
          <w:b/>
          <w:bCs/>
          <w:color w:val="95B3D7"/>
          <w:sz w:val="28"/>
          <w:szCs w:val="28"/>
          <w:lang w:val="fr-CA"/>
        </w:rPr>
      </w:pPr>
    </w:p>
    <w:p w14:paraId="08D86AF9" w14:textId="77777777" w:rsidR="00F1045C" w:rsidRDefault="00F1045C">
      <w:pPr>
        <w:rPr>
          <w:rFonts w:ascii="Century Gothic" w:eastAsia="Century Gothic" w:hAnsi="Century Gothic" w:cs="Century Gothic"/>
          <w:b/>
          <w:bCs/>
          <w:color w:val="95B3D7"/>
          <w:sz w:val="28"/>
          <w:szCs w:val="28"/>
          <w:lang w:val="fr-CA"/>
        </w:rPr>
      </w:pPr>
    </w:p>
    <w:p w14:paraId="44A651F3" w14:textId="77777777" w:rsidR="00F1045C" w:rsidRDefault="00F1045C">
      <w:pPr>
        <w:rPr>
          <w:rFonts w:ascii="Century Gothic" w:eastAsia="Century Gothic" w:hAnsi="Century Gothic" w:cs="Century Gothic"/>
          <w:b/>
          <w:bCs/>
          <w:color w:val="95B3D7"/>
          <w:sz w:val="28"/>
          <w:szCs w:val="28"/>
          <w:lang w:val="fr-CA"/>
        </w:rPr>
      </w:pPr>
    </w:p>
    <w:p w14:paraId="7245D8F0" w14:textId="77777777" w:rsidR="00F1045C" w:rsidRDefault="00F1045C">
      <w:pPr>
        <w:rPr>
          <w:rFonts w:ascii="Century Gothic" w:eastAsia="Century Gothic" w:hAnsi="Century Gothic" w:cs="Century Gothic"/>
          <w:b/>
          <w:bCs/>
          <w:color w:val="95B3D7"/>
          <w:sz w:val="28"/>
          <w:szCs w:val="28"/>
          <w:lang w:val="fr-CA"/>
        </w:rPr>
      </w:pPr>
    </w:p>
    <w:p w14:paraId="76E98A18" w14:textId="77777777" w:rsidR="00F1045C" w:rsidRDefault="00F1045C">
      <w:pPr>
        <w:rPr>
          <w:rFonts w:ascii="Century Gothic" w:eastAsia="Century Gothic" w:hAnsi="Century Gothic" w:cs="Century Gothic"/>
          <w:b/>
          <w:bCs/>
          <w:color w:val="95B3D7"/>
          <w:sz w:val="28"/>
          <w:szCs w:val="28"/>
          <w:lang w:val="fr-CA"/>
        </w:rPr>
      </w:pPr>
    </w:p>
    <w:p w14:paraId="4657A8E7" w14:textId="77777777" w:rsidR="00F1045C" w:rsidRDefault="00F1045C">
      <w:pPr>
        <w:rPr>
          <w:rFonts w:ascii="Century Gothic" w:eastAsia="Century Gothic" w:hAnsi="Century Gothic" w:cs="Century Gothic"/>
          <w:b/>
          <w:bCs/>
          <w:color w:val="95B3D7"/>
          <w:sz w:val="28"/>
          <w:szCs w:val="28"/>
          <w:lang w:val="fr-CA"/>
        </w:rPr>
      </w:pPr>
    </w:p>
    <w:p w14:paraId="4C7F8537" w14:textId="77777777" w:rsidR="00F1045C" w:rsidRDefault="00F1045C">
      <w:pPr>
        <w:rPr>
          <w:rFonts w:ascii="Century Gothic" w:eastAsia="Century Gothic" w:hAnsi="Century Gothic" w:cs="Century Gothic"/>
          <w:b/>
          <w:bCs/>
          <w:color w:val="95B3D7"/>
          <w:sz w:val="28"/>
          <w:szCs w:val="28"/>
          <w:lang w:val="fr-CA"/>
        </w:rPr>
      </w:pPr>
    </w:p>
    <w:p w14:paraId="790F8242" w14:textId="77777777" w:rsidR="00F1045C" w:rsidRDefault="00F1045C">
      <w:pPr>
        <w:rPr>
          <w:rFonts w:ascii="Century Gothic" w:eastAsia="Century Gothic" w:hAnsi="Century Gothic" w:cs="Century Gothic"/>
          <w:b/>
          <w:bCs/>
          <w:color w:val="95B3D7"/>
          <w:sz w:val="28"/>
          <w:szCs w:val="28"/>
          <w:lang w:val="fr-CA"/>
        </w:rPr>
      </w:pPr>
    </w:p>
    <w:p w14:paraId="6F7E5589" w14:textId="0AF3A15F" w:rsidR="00F1045C" w:rsidRDefault="00F1045C">
      <w:pPr>
        <w:rPr>
          <w:rFonts w:ascii="Century Gothic" w:eastAsia="Century Gothic" w:hAnsi="Century Gothic" w:cs="Century Gothic"/>
          <w:b/>
          <w:bCs/>
          <w:color w:val="95B3D7"/>
          <w:sz w:val="28"/>
          <w:szCs w:val="28"/>
          <w:lang w:val="fr-CA"/>
        </w:rPr>
      </w:pPr>
    </w:p>
    <w:p w14:paraId="29AFF896" w14:textId="629BCE2E" w:rsidR="00F1045C" w:rsidRDefault="00F1045C">
      <w:pPr>
        <w:rPr>
          <w:rFonts w:ascii="Century Gothic" w:eastAsia="Century Gothic" w:hAnsi="Century Gothic" w:cs="Century Gothic"/>
          <w:b/>
          <w:bCs/>
          <w:color w:val="95B3D7"/>
          <w:sz w:val="28"/>
          <w:szCs w:val="28"/>
          <w:lang w:val="fr-CA"/>
        </w:rPr>
      </w:pPr>
    </w:p>
    <w:p w14:paraId="3C20876E" w14:textId="77777777" w:rsidR="00F1045C" w:rsidRDefault="00F1045C">
      <w:pPr>
        <w:rPr>
          <w:rFonts w:ascii="Century Gothic" w:eastAsia="Century Gothic" w:hAnsi="Century Gothic" w:cs="Century Gothic"/>
          <w:b/>
          <w:bCs/>
          <w:color w:val="95B3D7"/>
          <w:sz w:val="28"/>
          <w:szCs w:val="28"/>
          <w:lang w:val="fr-CA"/>
        </w:rPr>
      </w:pPr>
    </w:p>
    <w:p w14:paraId="47283524" w14:textId="1B883DF7" w:rsidR="00F1045C" w:rsidRDefault="00F1045C">
      <w:pPr>
        <w:rPr>
          <w:rFonts w:ascii="Century Gothic" w:eastAsia="Century Gothic" w:hAnsi="Century Gothic" w:cs="Century Gothic"/>
          <w:b/>
          <w:bCs/>
          <w:color w:val="95B3D7"/>
          <w:sz w:val="28"/>
          <w:szCs w:val="28"/>
          <w:lang w:val="fr-CA"/>
        </w:rPr>
      </w:pPr>
    </w:p>
    <w:p w14:paraId="735EB2FA" w14:textId="701309EC" w:rsidR="00F1045C" w:rsidRDefault="00F1045C">
      <w:pPr>
        <w:rPr>
          <w:rFonts w:ascii="Century Gothic" w:eastAsia="Century Gothic" w:hAnsi="Century Gothic" w:cs="Century Gothic"/>
          <w:b/>
          <w:bCs/>
          <w:color w:val="95B3D7"/>
          <w:sz w:val="28"/>
          <w:szCs w:val="28"/>
          <w:lang w:val="fr-CA"/>
        </w:rPr>
      </w:pPr>
    </w:p>
    <w:p w14:paraId="10A72AD0" w14:textId="6DA00074" w:rsidR="00F1045C" w:rsidRDefault="00F1045C">
      <w:pPr>
        <w:rPr>
          <w:rFonts w:ascii="Century Gothic" w:eastAsia="Century Gothic" w:hAnsi="Century Gothic" w:cs="Century Gothic"/>
          <w:b/>
          <w:bCs/>
          <w:color w:val="95B3D7"/>
          <w:sz w:val="28"/>
          <w:szCs w:val="28"/>
          <w:lang w:val="fr-CA"/>
        </w:rPr>
      </w:pPr>
    </w:p>
    <w:p w14:paraId="5078193A" w14:textId="1A519A70" w:rsidR="6DC7567E" w:rsidRDefault="00F1045C">
      <w:r>
        <w:rPr>
          <w:rFonts w:ascii="Century Gothic" w:eastAsia="Century Gothic" w:hAnsi="Century Gothic" w:cs="Century Gothic"/>
          <w:b/>
          <w:bCs/>
          <w:color w:val="95B3D7"/>
          <w:sz w:val="28"/>
          <w:szCs w:val="28"/>
          <w:lang w:val="fr-CA"/>
        </w:rPr>
        <w:t xml:space="preserve">Rachel </w:t>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sidR="6DC7567E" w:rsidRPr="1BCB2589">
        <w:rPr>
          <w:rFonts w:ascii="Century Gothic" w:eastAsia="Century Gothic" w:hAnsi="Century Gothic" w:cs="Century Gothic"/>
          <w:b/>
          <w:bCs/>
          <w:color w:val="95B3D7"/>
          <w:sz w:val="28"/>
          <w:szCs w:val="28"/>
          <w:lang w:val="fr-CA"/>
        </w:rPr>
        <w:t>Mylène</w:t>
      </w:r>
    </w:p>
    <w:p w14:paraId="4AA97E12" w14:textId="14917396" w:rsidR="0F13FC88" w:rsidRDefault="00F1045C" w:rsidP="5D724E04">
      <w:pPr>
        <w:spacing w:line="259" w:lineRule="auto"/>
      </w:pPr>
      <w:r>
        <w:rPr>
          <w:noProof/>
          <w:lang w:val="fr-CA"/>
        </w:rPr>
        <w:drawing>
          <wp:anchor distT="0" distB="0" distL="114300" distR="114300" simplePos="0" relativeHeight="251657728" behindDoc="0" locked="0" layoutInCell="1" allowOverlap="1" wp14:anchorId="4D4B9EC1" wp14:editId="798F5E74">
            <wp:simplePos x="0" y="0"/>
            <wp:positionH relativeFrom="column">
              <wp:posOffset>-180975</wp:posOffset>
            </wp:positionH>
            <wp:positionV relativeFrom="paragraph">
              <wp:posOffset>149860</wp:posOffset>
            </wp:positionV>
            <wp:extent cx="2409825" cy="3209925"/>
            <wp:effectExtent l="0" t="0" r="0" b="0"/>
            <wp:wrapNone/>
            <wp:docPr id="725676352" name="Picture 72567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09825" cy="3209925"/>
                    </a:xfrm>
                    <a:prstGeom prst="rect">
                      <a:avLst/>
                    </a:prstGeom>
                  </pic:spPr>
                </pic:pic>
              </a:graphicData>
            </a:graphic>
            <wp14:sizeRelH relativeFrom="page">
              <wp14:pctWidth>0</wp14:pctWidth>
            </wp14:sizeRelH>
            <wp14:sizeRelV relativeFrom="page">
              <wp14:pctHeight>0</wp14:pctHeight>
            </wp14:sizeRelV>
          </wp:anchor>
        </w:drawing>
      </w:r>
      <w:r w:rsidR="11853022">
        <w:t xml:space="preserve">                                                                                          </w:t>
      </w:r>
      <w:r w:rsidR="00169A7E">
        <w:t xml:space="preserve">   </w:t>
      </w:r>
    </w:p>
    <w:p w14:paraId="24675A3B" w14:textId="479E8072" w:rsidR="034536B3" w:rsidRDefault="00F1045C">
      <w:r>
        <w:rPr>
          <w:noProof/>
          <w:lang w:val="fr-CA"/>
        </w:rPr>
        <w:drawing>
          <wp:anchor distT="0" distB="0" distL="114300" distR="114300" simplePos="0" relativeHeight="251665920" behindDoc="1" locked="0" layoutInCell="1" allowOverlap="1" wp14:anchorId="6B555DBA" wp14:editId="1E63C254">
            <wp:simplePos x="0" y="0"/>
            <wp:positionH relativeFrom="column">
              <wp:posOffset>3267075</wp:posOffset>
            </wp:positionH>
            <wp:positionV relativeFrom="paragraph">
              <wp:posOffset>142240</wp:posOffset>
            </wp:positionV>
            <wp:extent cx="2495550" cy="3171825"/>
            <wp:effectExtent l="0" t="0" r="0" b="9525"/>
            <wp:wrapTight wrapText="bothSides">
              <wp:wrapPolygon edited="0">
                <wp:start x="0" y="0"/>
                <wp:lineTo x="0" y="21535"/>
                <wp:lineTo x="21435" y="21535"/>
                <wp:lineTo x="21435" y="0"/>
                <wp:lineTo x="0" y="0"/>
              </wp:wrapPolygon>
            </wp:wrapTight>
            <wp:docPr id="1148616127" name="Picture 114861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95550" cy="3171825"/>
                    </a:xfrm>
                    <a:prstGeom prst="rect">
                      <a:avLst/>
                    </a:prstGeom>
                  </pic:spPr>
                </pic:pic>
              </a:graphicData>
            </a:graphic>
            <wp14:sizeRelH relativeFrom="page">
              <wp14:pctWidth>0</wp14:pctWidth>
            </wp14:sizeRelH>
            <wp14:sizeRelV relativeFrom="page">
              <wp14:pctHeight>0</wp14:pctHeight>
            </wp14:sizeRelV>
          </wp:anchor>
        </w:drawing>
      </w:r>
    </w:p>
    <w:p w14:paraId="5F47AD19" w14:textId="28B4CD31" w:rsidR="3FCE4F49" w:rsidRDefault="3FCE4F49" w:rsidP="3FCE4F49"/>
    <w:p w14:paraId="2A65CDF8" w14:textId="6D53B1DE" w:rsidR="00F1045C" w:rsidRDefault="00F1045C" w:rsidP="3FCE4F49"/>
    <w:p w14:paraId="54E3A81A" w14:textId="5A9B1C96" w:rsidR="00F1045C" w:rsidRDefault="00F1045C" w:rsidP="3FCE4F49"/>
    <w:p w14:paraId="6928B238" w14:textId="11DDBD76" w:rsidR="00F1045C" w:rsidRDefault="00F1045C" w:rsidP="3FCE4F49"/>
    <w:p w14:paraId="0199B15F" w14:textId="70EF491E" w:rsidR="00F1045C" w:rsidRDefault="00F1045C" w:rsidP="3FCE4F49"/>
    <w:p w14:paraId="2165499C" w14:textId="48C844D9" w:rsidR="00F1045C" w:rsidRDefault="00F1045C" w:rsidP="3FCE4F49"/>
    <w:p w14:paraId="07488E5D" w14:textId="274608A7" w:rsidR="00F1045C" w:rsidRDefault="00F1045C" w:rsidP="3FCE4F49"/>
    <w:p w14:paraId="1477B8A3" w14:textId="506435FE" w:rsidR="00F1045C" w:rsidRDefault="00F1045C" w:rsidP="3FCE4F49"/>
    <w:p w14:paraId="5D04311A" w14:textId="0D4A0BF0" w:rsidR="00F1045C" w:rsidRDefault="00F1045C" w:rsidP="3FCE4F49"/>
    <w:p w14:paraId="6CB8A278" w14:textId="16EB88C8" w:rsidR="00F1045C" w:rsidRDefault="00F1045C" w:rsidP="3FCE4F49"/>
    <w:p w14:paraId="64EB0CC9" w14:textId="57B2D281" w:rsidR="00F1045C" w:rsidRDefault="00F1045C" w:rsidP="3FCE4F49"/>
    <w:p w14:paraId="024273D6" w14:textId="21AB8D86" w:rsidR="00F1045C" w:rsidRDefault="00F1045C" w:rsidP="3FCE4F49"/>
    <w:p w14:paraId="4D6106D9" w14:textId="52CE0CF7" w:rsidR="00F1045C" w:rsidRDefault="00F1045C" w:rsidP="3FCE4F49"/>
    <w:p w14:paraId="45D43406" w14:textId="610FB3EE" w:rsidR="00F1045C" w:rsidRDefault="00F1045C" w:rsidP="3FCE4F49"/>
    <w:p w14:paraId="32769232" w14:textId="32C28D03" w:rsidR="00F1045C" w:rsidRDefault="00F1045C" w:rsidP="3FCE4F49"/>
    <w:p w14:paraId="6CA880FB" w14:textId="01F40A5C" w:rsidR="00F1045C" w:rsidRDefault="00F1045C" w:rsidP="3FCE4F49"/>
    <w:p w14:paraId="0A3E1982" w14:textId="736941B5" w:rsidR="00F1045C" w:rsidRDefault="00F1045C" w:rsidP="3FCE4F49"/>
    <w:p w14:paraId="280AA368" w14:textId="261C317B" w:rsidR="00F1045C" w:rsidRDefault="00F1045C" w:rsidP="3FCE4F49"/>
    <w:p w14:paraId="22A30D22" w14:textId="77777777" w:rsidR="00F1045C" w:rsidRDefault="00F1045C" w:rsidP="3FCE4F49"/>
    <w:p w14:paraId="6DB15044" w14:textId="678BBCD1" w:rsidR="1BCB2589" w:rsidRDefault="1BCB2589" w:rsidP="1BCB2589"/>
    <w:p w14:paraId="32B9F442" w14:textId="5199B28A" w:rsidR="1BCB2589" w:rsidRDefault="1BCB2589" w:rsidP="1BCB2589"/>
    <w:p w14:paraId="7078A1FC" w14:textId="15F005A8" w:rsidR="6DC7567E" w:rsidRDefault="6DC7567E" w:rsidP="5D724E04">
      <w:r w:rsidRPr="5D724E04">
        <w:rPr>
          <w:rFonts w:ascii="Century Gothic" w:eastAsia="Century Gothic" w:hAnsi="Century Gothic" w:cs="Century Gothic"/>
          <w:b/>
          <w:bCs/>
          <w:color w:val="548DD4"/>
          <w:sz w:val="32"/>
          <w:szCs w:val="32"/>
          <w:lang w:val="fr-CA"/>
        </w:rPr>
        <w:t>Bloc 24: Graphies du son /è/</w:t>
      </w:r>
    </w:p>
    <w:p w14:paraId="3DE6D34D" w14:textId="10022BB0" w:rsidR="6DC7567E" w:rsidRDefault="6DC7567E">
      <w:r w:rsidRPr="5D724E04">
        <w:rPr>
          <w:rFonts w:ascii="Century Gothic" w:eastAsia="Century Gothic" w:hAnsi="Century Gothic" w:cs="Century Gothic"/>
          <w:b/>
          <w:bCs/>
          <w:color w:val="002060"/>
          <w:sz w:val="28"/>
          <w:szCs w:val="28"/>
          <w:lang w:val="fr-CA"/>
        </w:rPr>
        <w:t xml:space="preserve">Demande à quelqu’un de te donner les mots en dictée. </w:t>
      </w:r>
    </w:p>
    <w:p w14:paraId="7D14530E" w14:textId="26630CA1" w:rsidR="6DC7567E" w:rsidRDefault="6DC7567E">
      <w:r w:rsidRPr="5D724E04">
        <w:rPr>
          <w:rFonts w:ascii="Century Gothic" w:eastAsia="Century Gothic" w:hAnsi="Century Gothic" w:cs="Century Gothic"/>
          <w:szCs w:val="22"/>
          <w:lang w:val="fr-CA"/>
        </w:rPr>
        <w:t xml:space="preserve">À retenir : </w:t>
      </w:r>
      <w:r w:rsidRPr="5D724E04">
        <w:rPr>
          <w:rFonts w:ascii="Century Gothic" w:eastAsia="Century Gothic" w:hAnsi="Century Gothic" w:cs="Century Gothic"/>
          <w:sz w:val="24"/>
          <w:lang w:val="fr-CA"/>
        </w:rPr>
        <w:t>Dans 30% des cas, il s’écrit «ai».</w:t>
      </w:r>
    </w:p>
    <w:p w14:paraId="17F52D2B" w14:textId="1F446D85" w:rsidR="6DC7567E" w:rsidRDefault="6DC7567E" w:rsidP="034536B3">
      <w:pPr>
        <w:pStyle w:val="Paragraphedeliste"/>
        <w:numPr>
          <w:ilvl w:val="0"/>
          <w:numId w:val="3"/>
        </w:numPr>
        <w:rPr>
          <w:rFonts w:asciiTheme="minorHAnsi" w:eastAsiaTheme="minorEastAsia" w:hAnsiTheme="minorHAnsi"/>
        </w:rPr>
      </w:pPr>
      <w:r w:rsidRPr="5D724E04">
        <w:rPr>
          <w:rFonts w:ascii="Century Gothic" w:eastAsia="Century Gothic" w:hAnsi="Century Gothic" w:cs="Century Gothic"/>
          <w:lang w:val="fr-CA"/>
        </w:rPr>
        <w:t xml:space="preserve">aimable                    7- haie                       13-parfait/e              </w:t>
      </w:r>
    </w:p>
    <w:p w14:paraId="168B99FE" w14:textId="59694BC6" w:rsidR="6DC7567E" w:rsidRDefault="6DC7567E" w:rsidP="034536B3">
      <w:pPr>
        <w:pStyle w:val="Paragraphedeliste"/>
        <w:numPr>
          <w:ilvl w:val="0"/>
          <w:numId w:val="3"/>
        </w:numPr>
        <w:rPr>
          <w:rFonts w:asciiTheme="minorHAnsi" w:eastAsiaTheme="minorEastAsia" w:hAnsiTheme="minorHAnsi"/>
        </w:rPr>
      </w:pPr>
      <w:r w:rsidRPr="5D724E04">
        <w:rPr>
          <w:rFonts w:ascii="Century Gothic" w:eastAsia="Century Gothic" w:hAnsi="Century Gothic" w:cs="Century Gothic"/>
          <w:lang w:val="fr-CA"/>
        </w:rPr>
        <w:t>alimentaire               8- horaire                   14-taire</w:t>
      </w:r>
    </w:p>
    <w:p w14:paraId="532A0B53" w14:textId="280433AA" w:rsidR="6DC7567E" w:rsidRDefault="6DC7567E" w:rsidP="034536B3">
      <w:pPr>
        <w:pStyle w:val="Paragraphedeliste"/>
        <w:numPr>
          <w:ilvl w:val="0"/>
          <w:numId w:val="3"/>
        </w:numPr>
        <w:rPr>
          <w:rFonts w:asciiTheme="minorHAnsi" w:eastAsiaTheme="minorEastAsia" w:hAnsiTheme="minorHAnsi"/>
        </w:rPr>
      </w:pPr>
      <w:r w:rsidRPr="5D724E04">
        <w:rPr>
          <w:rFonts w:ascii="Century Gothic" w:eastAsia="Century Gothic" w:hAnsi="Century Gothic" w:cs="Century Gothic"/>
          <w:lang w:val="fr-CA"/>
        </w:rPr>
        <w:t>dizaine                       9- dessiner                 15- vocabulaire</w:t>
      </w:r>
    </w:p>
    <w:p w14:paraId="687D78D9" w14:textId="294477B4" w:rsidR="6DC7567E" w:rsidRDefault="6DC7567E" w:rsidP="034536B3">
      <w:pPr>
        <w:pStyle w:val="Paragraphedeliste"/>
        <w:numPr>
          <w:ilvl w:val="0"/>
          <w:numId w:val="3"/>
        </w:numPr>
        <w:rPr>
          <w:rFonts w:asciiTheme="minorHAnsi" w:eastAsiaTheme="minorEastAsia" w:hAnsiTheme="minorHAnsi"/>
        </w:rPr>
      </w:pPr>
      <w:r w:rsidRPr="5D724E04">
        <w:rPr>
          <w:rFonts w:ascii="Century Gothic" w:eastAsia="Century Gothic" w:hAnsi="Century Gothic" w:cs="Century Gothic"/>
          <w:lang w:val="fr-CA"/>
        </w:rPr>
        <w:t xml:space="preserve">épaisseur                   10 – itinéraire             </w:t>
      </w:r>
    </w:p>
    <w:p w14:paraId="2557A8CE" w14:textId="737C23C7" w:rsidR="6DC7567E" w:rsidRDefault="6DC7567E" w:rsidP="034536B3">
      <w:pPr>
        <w:pStyle w:val="Paragraphedeliste"/>
        <w:numPr>
          <w:ilvl w:val="0"/>
          <w:numId w:val="3"/>
        </w:numPr>
        <w:rPr>
          <w:rFonts w:asciiTheme="minorHAnsi" w:eastAsiaTheme="minorEastAsia" w:hAnsiTheme="minorHAnsi"/>
        </w:rPr>
      </w:pPr>
      <w:r w:rsidRPr="5D724E04">
        <w:rPr>
          <w:rFonts w:ascii="Century Gothic" w:eastAsia="Century Gothic" w:hAnsi="Century Gothic" w:cs="Century Gothic"/>
          <w:lang w:val="fr-CA"/>
        </w:rPr>
        <w:t xml:space="preserve">graisse                       11-  librairie               </w:t>
      </w:r>
    </w:p>
    <w:p w14:paraId="415C4F3A" w14:textId="38D4C9F0" w:rsidR="6DC7567E" w:rsidRDefault="6DC7567E" w:rsidP="034536B3">
      <w:pPr>
        <w:pStyle w:val="Paragraphedeliste"/>
        <w:numPr>
          <w:ilvl w:val="0"/>
          <w:numId w:val="3"/>
        </w:numPr>
        <w:rPr>
          <w:rFonts w:asciiTheme="minorHAnsi" w:eastAsiaTheme="minorEastAsia" w:hAnsiTheme="minorHAnsi"/>
        </w:rPr>
      </w:pPr>
      <w:r w:rsidRPr="5D724E04">
        <w:rPr>
          <w:rFonts w:ascii="Century Gothic" w:eastAsia="Century Gothic" w:hAnsi="Century Gothic" w:cs="Century Gothic"/>
          <w:lang w:val="fr-CA"/>
        </w:rPr>
        <w:t xml:space="preserve">grammaire               12-  marais                </w:t>
      </w:r>
    </w:p>
    <w:p w14:paraId="3C2744E2" w14:textId="0C61916A" w:rsidR="6DC7567E" w:rsidRDefault="6DC7567E">
      <w:r w:rsidRPr="5D724E04">
        <w:rPr>
          <w:rFonts w:ascii="Century Gothic" w:eastAsia="Century Gothic" w:hAnsi="Century Gothic" w:cs="Century Gothic"/>
          <w:sz w:val="24"/>
          <w:lang w:val="fr-CA"/>
        </w:rPr>
        <w:t>Dans 6,9% des cas, il s’écrit «è».</w:t>
      </w:r>
    </w:p>
    <w:p w14:paraId="5ACE2A3F" w14:textId="4CDE7D23" w:rsidR="6DC7567E" w:rsidRDefault="6DC7567E" w:rsidP="034536B3">
      <w:pPr>
        <w:pStyle w:val="Paragraphedeliste"/>
        <w:numPr>
          <w:ilvl w:val="0"/>
          <w:numId w:val="2"/>
        </w:numPr>
        <w:rPr>
          <w:rFonts w:asciiTheme="minorHAnsi" w:eastAsiaTheme="minorEastAsia" w:hAnsiTheme="minorHAnsi"/>
        </w:rPr>
      </w:pPr>
      <w:r w:rsidRPr="5D724E04">
        <w:rPr>
          <w:rFonts w:ascii="Century Gothic" w:eastAsia="Century Gothic" w:hAnsi="Century Gothic" w:cs="Century Gothic"/>
          <w:lang w:val="fr-CA"/>
        </w:rPr>
        <w:t>artère</w:t>
      </w:r>
    </w:p>
    <w:p w14:paraId="387AC53D" w14:textId="7B21B683" w:rsidR="6DC7567E" w:rsidRDefault="6DC7567E" w:rsidP="034536B3">
      <w:pPr>
        <w:pStyle w:val="Paragraphedeliste"/>
        <w:numPr>
          <w:ilvl w:val="0"/>
          <w:numId w:val="2"/>
        </w:numPr>
        <w:rPr>
          <w:rFonts w:asciiTheme="minorHAnsi" w:eastAsiaTheme="minorEastAsia" w:hAnsiTheme="minorHAnsi"/>
        </w:rPr>
      </w:pPr>
      <w:r w:rsidRPr="5D724E04">
        <w:rPr>
          <w:rFonts w:ascii="Century Gothic" w:eastAsia="Century Gothic" w:hAnsi="Century Gothic" w:cs="Century Gothic"/>
          <w:lang w:val="fr-CA"/>
        </w:rPr>
        <w:t>cavalière                  5- congrès                             8- sève</w:t>
      </w:r>
    </w:p>
    <w:p w14:paraId="3CBC7B3D" w14:textId="49FFFC8C" w:rsidR="6DC7567E" w:rsidRDefault="6DC7567E" w:rsidP="034536B3">
      <w:pPr>
        <w:pStyle w:val="Paragraphedeliste"/>
        <w:numPr>
          <w:ilvl w:val="0"/>
          <w:numId w:val="2"/>
        </w:numPr>
        <w:rPr>
          <w:rFonts w:asciiTheme="minorHAnsi" w:eastAsiaTheme="minorEastAsia" w:hAnsiTheme="minorHAnsi"/>
        </w:rPr>
      </w:pPr>
      <w:r w:rsidRPr="5D724E04">
        <w:rPr>
          <w:rFonts w:ascii="Century Gothic" w:eastAsia="Century Gothic" w:hAnsi="Century Gothic" w:cs="Century Gothic"/>
          <w:lang w:val="fr-CA"/>
        </w:rPr>
        <w:t>célèbre                      6- nièce</w:t>
      </w:r>
    </w:p>
    <w:p w14:paraId="5388F176" w14:textId="0CD1E2F0" w:rsidR="6DC7567E" w:rsidRDefault="6DC7567E" w:rsidP="034536B3">
      <w:pPr>
        <w:pStyle w:val="Paragraphedeliste"/>
        <w:numPr>
          <w:ilvl w:val="0"/>
          <w:numId w:val="2"/>
        </w:numPr>
        <w:rPr>
          <w:rFonts w:asciiTheme="minorHAnsi" w:eastAsiaTheme="minorEastAsia" w:hAnsiTheme="minorHAnsi"/>
        </w:rPr>
      </w:pPr>
      <w:r w:rsidRPr="1BCB2589">
        <w:rPr>
          <w:rFonts w:ascii="Century Gothic" w:eastAsia="Century Gothic" w:hAnsi="Century Gothic" w:cs="Century Gothic"/>
          <w:lang w:val="fr-CA"/>
        </w:rPr>
        <w:t>clientèle                    7- règne</w:t>
      </w:r>
    </w:p>
    <w:p w14:paraId="204A5084" w14:textId="58190C9D" w:rsidR="1BCB2589" w:rsidRDefault="1BCB2589" w:rsidP="1BCB2589">
      <w:pPr>
        <w:ind w:left="360"/>
        <w:rPr>
          <w:rFonts w:ascii="Century Gothic" w:eastAsia="Century Gothic" w:hAnsi="Century Gothic" w:cs="Century Gothic"/>
          <w:lang w:val="fr-CA"/>
        </w:rPr>
      </w:pPr>
    </w:p>
    <w:p w14:paraId="203F2ED2" w14:textId="587F9634" w:rsidR="6DC7567E" w:rsidRDefault="6DC7567E">
      <w:r w:rsidRPr="1BCB2589">
        <w:rPr>
          <w:rFonts w:ascii="Century Gothic" w:eastAsia="Century Gothic" w:hAnsi="Century Gothic" w:cs="Century Gothic"/>
          <w:b/>
          <w:bCs/>
          <w:color w:val="0F243E"/>
          <w:sz w:val="28"/>
          <w:szCs w:val="28"/>
          <w:lang w:val="fr-CA"/>
        </w:rPr>
        <w:t xml:space="preserve">Demande à quelqu’un de te donner la dictée de la semaine. </w:t>
      </w:r>
    </w:p>
    <w:p w14:paraId="6E9E42EF" w14:textId="351AA9C8" w:rsidR="1BCB2589" w:rsidRDefault="1BCB2589" w:rsidP="1BCB2589">
      <w:pPr>
        <w:rPr>
          <w:rFonts w:ascii="Century Gothic" w:eastAsia="Century Gothic" w:hAnsi="Century Gothic" w:cs="Century Gothic"/>
          <w:b/>
          <w:bCs/>
          <w:color w:val="548DD4"/>
          <w:sz w:val="24"/>
          <w:lang w:val="fr-CA"/>
        </w:rPr>
      </w:pPr>
    </w:p>
    <w:p w14:paraId="4D5C2C64" w14:textId="1EC38D86" w:rsidR="6DC7567E" w:rsidRDefault="6DC7567E">
      <w:r w:rsidRPr="1BCB2589">
        <w:rPr>
          <w:rFonts w:ascii="Century Gothic" w:eastAsia="Century Gothic" w:hAnsi="Century Gothic" w:cs="Century Gothic"/>
          <w:b/>
          <w:bCs/>
          <w:color w:val="548DD4"/>
          <w:sz w:val="24"/>
          <w:lang w:val="fr-CA"/>
        </w:rPr>
        <w:t>Dictée complète</w:t>
      </w:r>
    </w:p>
    <w:p w14:paraId="1007445F" w14:textId="43E423D9" w:rsidR="1BCB2589" w:rsidRDefault="1BCB2589" w:rsidP="1BCB2589">
      <w:pPr>
        <w:rPr>
          <w:rFonts w:ascii="Century Gothic" w:eastAsia="Century Gothic" w:hAnsi="Century Gothic" w:cs="Century Gothic"/>
          <w:szCs w:val="22"/>
          <w:lang w:val="fr-CA"/>
        </w:rPr>
      </w:pPr>
    </w:p>
    <w:p w14:paraId="111DB2AD" w14:textId="6C4EA4B6" w:rsidR="6DC7567E" w:rsidRDefault="6DC7567E">
      <w:r w:rsidRPr="1BCB2589">
        <w:rPr>
          <w:rFonts w:ascii="Century Gothic" w:eastAsia="Century Gothic" w:hAnsi="Century Gothic" w:cs="Century Gothic"/>
          <w:szCs w:val="22"/>
          <w:lang w:val="fr-CA"/>
        </w:rPr>
        <w:t>Titre : Bon appétit!</w:t>
      </w:r>
    </w:p>
    <w:p w14:paraId="346FD459" w14:textId="452A00E9" w:rsidR="1BCB2589" w:rsidRDefault="1BCB2589" w:rsidP="1BCB2589">
      <w:pPr>
        <w:spacing w:line="360" w:lineRule="auto"/>
        <w:rPr>
          <w:rFonts w:ascii="Century Gothic" w:eastAsia="Century Gothic" w:hAnsi="Century Gothic" w:cs="Century Gothic"/>
          <w:szCs w:val="22"/>
          <w:lang w:val="fr-CA"/>
        </w:rPr>
      </w:pPr>
    </w:p>
    <w:p w14:paraId="26DFCDD6" w14:textId="4DE8D487" w:rsidR="6DC7567E" w:rsidRDefault="6DC7567E" w:rsidP="3C7A3E7C">
      <w:pPr>
        <w:spacing w:line="360" w:lineRule="auto"/>
      </w:pPr>
      <w:r w:rsidRPr="1BCB2589">
        <w:rPr>
          <w:rFonts w:ascii="Century Gothic" w:eastAsia="Century Gothic" w:hAnsi="Century Gothic" w:cs="Century Gothic"/>
          <w:szCs w:val="22"/>
          <w:lang w:val="fr-CA"/>
        </w:rPr>
        <w:t xml:space="preserve">Pendant un congrès alimentaire, un cuisinier aimable dévoile le secret de sa célèbre poutine. Dans un vocabulaire simple, il explique la recette parfaite: cuire les patates dans une bonne épaisseur de graisse de grenouille des marais et ajouter un peu de sève des sapins de la haie du voisin! Rien de tel pour boucher une artère ou faire taire sa clientèle! </w:t>
      </w:r>
    </w:p>
    <w:p w14:paraId="68F9593D" w14:textId="2EFEC70B" w:rsidR="1BCB2589" w:rsidRDefault="1BCB2589" w:rsidP="1BCB2589">
      <w:pPr>
        <w:spacing w:line="360" w:lineRule="auto"/>
        <w:rPr>
          <w:rFonts w:ascii="Century Gothic" w:eastAsia="Century Gothic" w:hAnsi="Century Gothic" w:cs="Century Gothic"/>
          <w:b/>
          <w:bCs/>
          <w:color w:val="548DD4"/>
          <w:szCs w:val="22"/>
          <w:lang w:val="fr-CA"/>
        </w:rPr>
      </w:pPr>
    </w:p>
    <w:p w14:paraId="2FB0202D" w14:textId="1B1286ED" w:rsidR="6DC7567E" w:rsidRDefault="6DC7567E" w:rsidP="3C7A3E7C">
      <w:pPr>
        <w:spacing w:line="360" w:lineRule="auto"/>
      </w:pPr>
      <w:r w:rsidRPr="1BCB2589">
        <w:rPr>
          <w:rFonts w:ascii="Century Gothic" w:eastAsia="Century Gothic" w:hAnsi="Century Gothic" w:cs="Century Gothic"/>
          <w:b/>
          <w:bCs/>
          <w:color w:val="548DD4"/>
          <w:szCs w:val="22"/>
          <w:lang w:val="fr-CA"/>
        </w:rPr>
        <w:t>Ou la phrase du jour…</w:t>
      </w:r>
    </w:p>
    <w:p w14:paraId="6EDFD312" w14:textId="664A1D6D" w:rsidR="1BCB2589" w:rsidRDefault="1BCB2589" w:rsidP="1BCB2589">
      <w:pPr>
        <w:spacing w:line="360" w:lineRule="auto"/>
        <w:rPr>
          <w:rFonts w:ascii="Century Gothic" w:eastAsia="Century Gothic" w:hAnsi="Century Gothic" w:cs="Century Gothic"/>
          <w:b/>
          <w:bCs/>
          <w:color w:val="548DD4"/>
          <w:szCs w:val="22"/>
          <w:lang w:val="fr-CA"/>
        </w:rPr>
      </w:pPr>
    </w:p>
    <w:p w14:paraId="5328BF8C" w14:textId="0263FE57" w:rsidR="6DC7567E" w:rsidRDefault="6DC7567E">
      <w:r w:rsidRPr="5D724E04">
        <w:rPr>
          <w:rFonts w:ascii="Century Gothic" w:eastAsia="Century Gothic" w:hAnsi="Century Gothic" w:cs="Century Gothic"/>
          <w:szCs w:val="22"/>
          <w:lang w:val="fr-CA"/>
        </w:rPr>
        <w:t>1.Sur son itinéraire, la cavalière doit franchir une haie.</w:t>
      </w:r>
    </w:p>
    <w:p w14:paraId="009E4DC0" w14:textId="529336DD" w:rsidR="6DC7567E" w:rsidRDefault="6DC7567E">
      <w:r w:rsidRPr="5D724E04">
        <w:rPr>
          <w:rFonts w:ascii="Century Gothic" w:eastAsia="Century Gothic" w:hAnsi="Century Gothic" w:cs="Century Gothic"/>
          <w:szCs w:val="22"/>
          <w:lang w:val="fr-CA"/>
        </w:rPr>
        <w:t xml:space="preserve">2.Il reste une dizaine de places au congrès de grammaire et de vocabulaire. </w:t>
      </w:r>
    </w:p>
    <w:p w14:paraId="2315DAB0" w14:textId="5B48C239" w:rsidR="6DC7567E" w:rsidRDefault="6DC7567E">
      <w:r w:rsidRPr="5D724E04">
        <w:rPr>
          <w:rFonts w:ascii="Century Gothic" w:eastAsia="Century Gothic" w:hAnsi="Century Gothic" w:cs="Century Gothic"/>
          <w:szCs w:val="22"/>
          <w:lang w:val="fr-CA"/>
        </w:rPr>
        <w:t xml:space="preserve">3.L’horairede la librairie est parfait pour ma nièce. </w:t>
      </w:r>
    </w:p>
    <w:p w14:paraId="641E2756" w14:textId="7A07E570" w:rsidR="6DC7567E" w:rsidRDefault="6DC7567E">
      <w:r w:rsidRPr="5D724E04">
        <w:rPr>
          <w:rFonts w:ascii="Century Gothic" w:eastAsia="Century Gothic" w:hAnsi="Century Gothic" w:cs="Century Gothic"/>
          <w:szCs w:val="22"/>
          <w:lang w:val="fr-CA"/>
        </w:rPr>
        <w:t>4.Pourrais-tu être aimable et te taire afin que le silence règne enfin sur le marais?</w:t>
      </w:r>
    </w:p>
    <w:p w14:paraId="7ACB05FB" w14:textId="4C253DD6" w:rsidR="6DC7567E" w:rsidRDefault="6DC7567E">
      <w:r w:rsidRPr="5D724E04">
        <w:rPr>
          <w:rFonts w:ascii="Century Gothic" w:eastAsia="Century Gothic" w:hAnsi="Century Gothic" w:cs="Century Gothic"/>
          <w:szCs w:val="22"/>
          <w:lang w:val="fr-CA"/>
        </w:rPr>
        <w:t>5.Cette pièce de viande sans graisse était un délice alimentaire jusqu’à ce que tu croques une artère!</w:t>
      </w:r>
    </w:p>
    <w:p w14:paraId="1439EB20" w14:textId="694B63E1" w:rsidR="6DC7567E" w:rsidRDefault="6DC7567E">
      <w:r w:rsidRPr="5D724E04">
        <w:rPr>
          <w:rFonts w:ascii="Century Gothic" w:eastAsia="Century Gothic" w:hAnsi="Century Gothic" w:cs="Century Gothic"/>
          <w:szCs w:val="22"/>
          <w:lang w:val="fr-CA"/>
        </w:rPr>
        <w:t xml:space="preserve"> </w:t>
      </w:r>
    </w:p>
    <w:p w14:paraId="107234D7" w14:textId="4CF20D0C" w:rsidR="5D724E04" w:rsidRDefault="5D724E04" w:rsidP="5D724E04">
      <w:pPr>
        <w:rPr>
          <w:rFonts w:ascii="Century Gothic" w:eastAsia="Century Gothic" w:hAnsi="Century Gothic" w:cs="Century Gothic"/>
          <w:szCs w:val="22"/>
          <w:lang w:val="fr-CA"/>
        </w:rPr>
      </w:pPr>
    </w:p>
    <w:p w14:paraId="31D607F9" w14:textId="73F54CBC" w:rsidR="5D724E04" w:rsidRDefault="5D724E04" w:rsidP="5D724E04">
      <w:pPr>
        <w:rPr>
          <w:rFonts w:ascii="Century Gothic" w:eastAsia="Century Gothic" w:hAnsi="Century Gothic" w:cs="Century Gothic"/>
          <w:szCs w:val="22"/>
          <w:lang w:val="fr-CA"/>
        </w:rPr>
      </w:pPr>
    </w:p>
    <w:p w14:paraId="4BD588AE" w14:textId="640A4C8F" w:rsidR="5D724E04" w:rsidRDefault="5D724E04" w:rsidP="5D724E04">
      <w:pPr>
        <w:rPr>
          <w:rFonts w:ascii="Century Gothic" w:eastAsia="Century Gothic" w:hAnsi="Century Gothic" w:cs="Century Gothic"/>
          <w:szCs w:val="22"/>
          <w:lang w:val="fr-CA"/>
        </w:rPr>
      </w:pPr>
    </w:p>
    <w:p w14:paraId="7A9B66D0" w14:textId="30A7A1CC" w:rsidR="5D724E04" w:rsidRDefault="5D724E04" w:rsidP="5D724E04">
      <w:pPr>
        <w:rPr>
          <w:rFonts w:ascii="Century Gothic" w:eastAsia="Century Gothic" w:hAnsi="Century Gothic" w:cs="Century Gothic"/>
          <w:szCs w:val="22"/>
          <w:lang w:val="fr-CA"/>
        </w:rPr>
      </w:pPr>
    </w:p>
    <w:p w14:paraId="7328EA5F" w14:textId="439A6C34" w:rsidR="5D724E04" w:rsidRDefault="5D724E04" w:rsidP="5D724E04">
      <w:pPr>
        <w:rPr>
          <w:rFonts w:ascii="Century Gothic" w:eastAsia="Century Gothic" w:hAnsi="Century Gothic" w:cs="Century Gothic"/>
          <w:szCs w:val="22"/>
          <w:lang w:val="fr-CA"/>
        </w:rPr>
      </w:pPr>
    </w:p>
    <w:p w14:paraId="3087D7BA" w14:textId="09609636" w:rsidR="6DC7567E" w:rsidRDefault="6DC7567E" w:rsidP="3C7A3E7C">
      <w:pPr>
        <w:spacing w:line="276" w:lineRule="auto"/>
      </w:pPr>
      <w:r w:rsidRPr="5D724E04">
        <w:rPr>
          <w:rFonts w:ascii="Century Gothic" w:eastAsia="Century Gothic" w:hAnsi="Century Gothic" w:cs="Century Gothic"/>
          <w:sz w:val="24"/>
          <w:lang w:val="fr-CA"/>
        </w:rPr>
        <w:t xml:space="preserve"> </w:t>
      </w:r>
      <w:r w:rsidRPr="5D724E04">
        <w:rPr>
          <w:rFonts w:ascii="Century Gothic" w:eastAsia="Century Gothic" w:hAnsi="Century Gothic" w:cs="Century Gothic"/>
          <w:b/>
          <w:bCs/>
          <w:color w:val="8DB3E2"/>
          <w:sz w:val="32"/>
          <w:szCs w:val="32"/>
          <w:u w:val="single"/>
          <w:lang w:val="fr-CA"/>
        </w:rPr>
        <w:t>Univers social 6</w:t>
      </w:r>
      <w:r w:rsidRPr="5D724E04">
        <w:rPr>
          <w:rFonts w:ascii="Century Gothic" w:eastAsia="Century Gothic" w:hAnsi="Century Gothic" w:cs="Century Gothic"/>
          <w:b/>
          <w:bCs/>
          <w:color w:val="8DB3E2"/>
          <w:sz w:val="32"/>
          <w:szCs w:val="32"/>
          <w:u w:val="single"/>
          <w:vertAlign w:val="superscript"/>
          <w:lang w:val="fr-CA"/>
        </w:rPr>
        <w:t>e</w:t>
      </w:r>
      <w:r w:rsidRPr="5D724E04">
        <w:rPr>
          <w:rFonts w:ascii="Century Gothic" w:eastAsia="Century Gothic" w:hAnsi="Century Gothic" w:cs="Century Gothic"/>
          <w:b/>
          <w:bCs/>
          <w:color w:val="8DB3E2"/>
          <w:sz w:val="32"/>
          <w:szCs w:val="32"/>
          <w:u w:val="single"/>
          <w:lang w:val="fr-CA"/>
        </w:rPr>
        <w:t xml:space="preserve"> année</w:t>
      </w:r>
    </w:p>
    <w:p w14:paraId="794F8AA0" w14:textId="4AFB0348" w:rsidR="6DC7567E" w:rsidRDefault="6DC7567E" w:rsidP="3C7A3E7C">
      <w:pPr>
        <w:spacing w:line="276" w:lineRule="auto"/>
      </w:pPr>
      <w:r w:rsidRPr="5D724E04">
        <w:rPr>
          <w:rFonts w:ascii="Century Gothic" w:eastAsia="Century Gothic" w:hAnsi="Century Gothic" w:cs="Century Gothic"/>
          <w:b/>
          <w:bCs/>
          <w:color w:val="17365D"/>
          <w:sz w:val="24"/>
          <w:lang w:val="fr-CA"/>
        </w:rPr>
        <w:t>Kahoot pour réviser les notions vues en classe depuis le début de l’année.</w:t>
      </w:r>
    </w:p>
    <w:p w14:paraId="265B5D0A" w14:textId="55D7AFE8" w:rsidR="6DC7567E" w:rsidRDefault="6DC7567E" w:rsidP="3C7A3E7C">
      <w:pPr>
        <w:spacing w:line="276" w:lineRule="auto"/>
        <w:jc w:val="both"/>
      </w:pPr>
      <w:r w:rsidRPr="1BCB2589">
        <w:rPr>
          <w:rFonts w:ascii="Century Gothic" w:eastAsia="Century Gothic" w:hAnsi="Century Gothic" w:cs="Century Gothic"/>
          <w:sz w:val="28"/>
          <w:szCs w:val="28"/>
          <w:lang w:val="fr-CA"/>
        </w:rPr>
        <w:t>Cette semaine, nous te proposons de participer à un kahoot en univers social sur le Québec de 1905 à 1960. Certaines questions sont plus difficiles que d’autres, mais on pense que tu es capable de le réussir haut la main!  Pour participer au questionnaire, tu dois suivre les consignes suivantes :</w:t>
      </w:r>
    </w:p>
    <w:p w14:paraId="4BCE61BF" w14:textId="0CD8C8AB" w:rsidR="1BCB2589" w:rsidRDefault="1BCB2589" w:rsidP="1BCB2589">
      <w:pPr>
        <w:spacing w:line="276" w:lineRule="auto"/>
        <w:jc w:val="both"/>
        <w:rPr>
          <w:rFonts w:ascii="Century Gothic" w:eastAsia="Century Gothic" w:hAnsi="Century Gothic" w:cs="Century Gothic"/>
          <w:sz w:val="28"/>
          <w:szCs w:val="28"/>
          <w:lang w:val="fr-CA"/>
        </w:rPr>
      </w:pPr>
    </w:p>
    <w:p w14:paraId="06E6C4DF" w14:textId="4062E77E" w:rsidR="6DC7567E" w:rsidRDefault="6DC7567E" w:rsidP="034536B3">
      <w:pPr>
        <w:pStyle w:val="Paragraphedeliste"/>
        <w:numPr>
          <w:ilvl w:val="0"/>
          <w:numId w:val="1"/>
        </w:numPr>
        <w:spacing w:line="257" w:lineRule="auto"/>
        <w:rPr>
          <w:rFonts w:asciiTheme="minorHAnsi" w:eastAsiaTheme="minorEastAsia" w:hAnsiTheme="minorHAnsi"/>
          <w:sz w:val="28"/>
          <w:szCs w:val="28"/>
        </w:rPr>
      </w:pPr>
      <w:r w:rsidRPr="5D724E04">
        <w:rPr>
          <w:rFonts w:ascii="Century Gothic" w:eastAsia="Century Gothic" w:hAnsi="Century Gothic" w:cs="Century Gothic"/>
          <w:sz w:val="28"/>
          <w:szCs w:val="28"/>
          <w:lang w:val="fr-CA"/>
        </w:rPr>
        <w:t xml:space="preserve">Télécharger l’application de Kahoot ou aller sur le site internet. </w:t>
      </w:r>
      <w:hyperlink r:id="rId18">
        <w:r w:rsidRPr="5D724E04">
          <w:rPr>
            <w:rStyle w:val="Lienhypertexte"/>
            <w:rFonts w:ascii="Century Gothic" w:eastAsia="Century Gothic" w:hAnsi="Century Gothic" w:cs="Century Gothic"/>
            <w:color w:val="0000FF"/>
            <w:sz w:val="28"/>
            <w:szCs w:val="28"/>
            <w:lang w:val="fr-CA"/>
          </w:rPr>
          <w:t>https://kahoot.it/</w:t>
        </w:r>
      </w:hyperlink>
    </w:p>
    <w:p w14:paraId="7B35CCD8" w14:textId="58092982" w:rsidR="6DC7567E" w:rsidRDefault="6DC7567E" w:rsidP="034536B3">
      <w:pPr>
        <w:pStyle w:val="Paragraphedeliste"/>
        <w:numPr>
          <w:ilvl w:val="0"/>
          <w:numId w:val="1"/>
        </w:numPr>
        <w:spacing w:line="257" w:lineRule="auto"/>
        <w:rPr>
          <w:rFonts w:asciiTheme="minorHAnsi" w:eastAsiaTheme="minorEastAsia" w:hAnsiTheme="minorHAnsi"/>
          <w:sz w:val="28"/>
          <w:szCs w:val="28"/>
        </w:rPr>
      </w:pPr>
      <w:r w:rsidRPr="5D724E04">
        <w:rPr>
          <w:rFonts w:ascii="Century Gothic" w:eastAsia="Century Gothic" w:hAnsi="Century Gothic" w:cs="Century Gothic"/>
          <w:sz w:val="28"/>
          <w:szCs w:val="28"/>
          <w:lang w:val="fr-CA"/>
        </w:rPr>
        <w:t>Ensuite, entrer le numéro « game pin » suivant : 04983941</w:t>
      </w:r>
    </w:p>
    <w:p w14:paraId="6A955D3A" w14:textId="2BC68D7A" w:rsidR="6DC7567E" w:rsidRDefault="6DC7567E" w:rsidP="034536B3">
      <w:pPr>
        <w:pStyle w:val="Paragraphedeliste"/>
        <w:numPr>
          <w:ilvl w:val="0"/>
          <w:numId w:val="1"/>
        </w:numPr>
        <w:spacing w:line="257" w:lineRule="auto"/>
        <w:rPr>
          <w:rFonts w:asciiTheme="minorHAnsi" w:eastAsiaTheme="minorEastAsia" w:hAnsiTheme="minorHAnsi"/>
          <w:sz w:val="28"/>
          <w:szCs w:val="28"/>
        </w:rPr>
      </w:pPr>
      <w:r w:rsidRPr="5D724E04">
        <w:rPr>
          <w:rFonts w:ascii="Century Gothic" w:eastAsia="Century Gothic" w:hAnsi="Century Gothic" w:cs="Century Gothic"/>
          <w:sz w:val="28"/>
          <w:szCs w:val="28"/>
          <w:lang w:val="fr-CA"/>
        </w:rPr>
        <w:t>Choisir ton nom de participant.</w:t>
      </w:r>
    </w:p>
    <w:p w14:paraId="0FB68635" w14:textId="749C9FB4" w:rsidR="6DC7567E" w:rsidRDefault="6DC7567E" w:rsidP="034536B3">
      <w:pPr>
        <w:pStyle w:val="Paragraphedeliste"/>
        <w:numPr>
          <w:ilvl w:val="0"/>
          <w:numId w:val="1"/>
        </w:numPr>
        <w:spacing w:line="257" w:lineRule="auto"/>
        <w:rPr>
          <w:rFonts w:asciiTheme="minorHAnsi" w:eastAsiaTheme="minorEastAsia" w:hAnsiTheme="minorHAnsi"/>
          <w:sz w:val="28"/>
          <w:szCs w:val="28"/>
        </w:rPr>
      </w:pPr>
      <w:r w:rsidRPr="1BCB2589">
        <w:rPr>
          <w:rFonts w:ascii="Century Gothic" w:eastAsia="Century Gothic" w:hAnsi="Century Gothic" w:cs="Century Gothic"/>
          <w:sz w:val="28"/>
          <w:szCs w:val="28"/>
          <w:lang w:val="fr-CA"/>
        </w:rPr>
        <w:t xml:space="preserve">Te voilà prêt à répondre aux questions! </w:t>
      </w:r>
      <w:r w:rsidRPr="1BCB2589">
        <w:rPr>
          <w:rFonts w:ascii="Wingdings" w:eastAsia="Wingdings" w:hAnsi="Wingdings" w:cs="Wingdings"/>
          <w:sz w:val="18"/>
          <w:szCs w:val="18"/>
          <w:lang w:val="fr-CA"/>
        </w:rPr>
        <w:t></w:t>
      </w:r>
      <w:r w:rsidRPr="1BCB2589">
        <w:rPr>
          <w:rFonts w:ascii="Century Gothic" w:eastAsia="Century Gothic" w:hAnsi="Century Gothic" w:cs="Century Gothic"/>
          <w:sz w:val="28"/>
          <w:szCs w:val="28"/>
          <w:lang w:val="fr-CA"/>
        </w:rPr>
        <w:t xml:space="preserve"> </w:t>
      </w:r>
    </w:p>
    <w:p w14:paraId="39C0253D" w14:textId="6231AEC1" w:rsidR="1BCB2589" w:rsidRDefault="1BCB2589" w:rsidP="1BCB2589">
      <w:pPr>
        <w:spacing w:line="276" w:lineRule="auto"/>
        <w:jc w:val="center"/>
        <w:rPr>
          <w:rFonts w:ascii="Century Gothic" w:eastAsia="Century Gothic" w:hAnsi="Century Gothic" w:cs="Century Gothic"/>
          <w:sz w:val="28"/>
          <w:szCs w:val="28"/>
          <w:lang w:val="fr-CA"/>
        </w:rPr>
      </w:pPr>
    </w:p>
    <w:p w14:paraId="3C068CDB" w14:textId="3760D992" w:rsidR="6DC7567E" w:rsidRDefault="6DC7567E" w:rsidP="1BCB2589">
      <w:pPr>
        <w:spacing w:line="276" w:lineRule="auto"/>
        <w:jc w:val="center"/>
        <w:rPr>
          <w:rFonts w:ascii="Century Gothic" w:eastAsia="Century Gothic" w:hAnsi="Century Gothic" w:cs="Century Gothic"/>
          <w:sz w:val="28"/>
          <w:szCs w:val="28"/>
          <w:lang w:val="fr-CA"/>
        </w:rPr>
      </w:pPr>
      <w:r w:rsidRPr="1BCB2589">
        <w:rPr>
          <w:rFonts w:ascii="Century Gothic" w:eastAsia="Century Gothic" w:hAnsi="Century Gothic" w:cs="Century Gothic"/>
          <w:sz w:val="28"/>
          <w:szCs w:val="28"/>
          <w:lang w:val="fr-CA"/>
        </w:rPr>
        <w:t>Bonne chance!</w:t>
      </w:r>
    </w:p>
    <w:p w14:paraId="3848261E" w14:textId="5ABBF22C" w:rsidR="1BCB2589" w:rsidRDefault="1BCB2589" w:rsidP="1BCB2589">
      <w:pPr>
        <w:spacing w:line="276" w:lineRule="auto"/>
        <w:jc w:val="center"/>
        <w:rPr>
          <w:rFonts w:ascii="Century Gothic" w:eastAsia="Century Gothic" w:hAnsi="Century Gothic" w:cs="Century Gothic"/>
          <w:sz w:val="28"/>
          <w:szCs w:val="28"/>
          <w:lang w:val="fr-CA"/>
        </w:rPr>
      </w:pPr>
    </w:p>
    <w:p w14:paraId="6860BE34" w14:textId="6BF1C2C8" w:rsidR="715A31F8" w:rsidRDefault="715A31F8" w:rsidP="1BCB2589">
      <w:pPr>
        <w:spacing w:line="276" w:lineRule="auto"/>
        <w:jc w:val="center"/>
      </w:pPr>
      <w:r>
        <w:rPr>
          <w:noProof/>
          <w:lang w:val="fr-CA"/>
        </w:rPr>
        <w:drawing>
          <wp:inline distT="0" distB="0" distL="0" distR="0" wp14:anchorId="01F90509" wp14:editId="490DA00D">
            <wp:extent cx="3257550" cy="3257550"/>
            <wp:effectExtent l="0" t="0" r="0" b="0"/>
            <wp:docPr id="1203158120" name="Picture 120315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inline>
        </w:drawing>
      </w:r>
    </w:p>
    <w:p w14:paraId="0D189393" w14:textId="0FE64838" w:rsidR="6DC7567E" w:rsidRDefault="6DC7567E" w:rsidP="3C7A3E7C">
      <w:pPr>
        <w:spacing w:line="276" w:lineRule="auto"/>
        <w:jc w:val="center"/>
      </w:pPr>
      <w:r w:rsidRPr="1BCB2589">
        <w:rPr>
          <w:rFonts w:ascii="Century Gothic" w:eastAsia="Century Gothic" w:hAnsi="Century Gothic" w:cs="Century Gothic"/>
          <w:sz w:val="28"/>
          <w:szCs w:val="28"/>
          <w:lang w:val="fr-CA"/>
        </w:rPr>
        <w:t xml:space="preserve"> </w:t>
      </w:r>
    </w:p>
    <w:p w14:paraId="5BEA9C5F" w14:textId="2681BEE1" w:rsidR="009842D1" w:rsidRDefault="009842D1" w:rsidP="398B788B">
      <w:pPr>
        <w:pStyle w:val="Titredelactivit"/>
        <w:rPr>
          <w:lang w:val="fr-CA"/>
        </w:rPr>
      </w:pPr>
      <w:bookmarkStart w:id="0" w:name="_Hlk37076076"/>
      <w:bookmarkStart w:id="1" w:name="_Hlk37076433"/>
      <w:bookmarkStart w:id="2" w:name="_Hlk37077689"/>
    </w:p>
    <w:p w14:paraId="3D77CA5E" w14:textId="20A45496" w:rsidR="009842D1" w:rsidRDefault="009842D1" w:rsidP="001118D9">
      <w:pPr>
        <w:pStyle w:val="Titredelactivit"/>
        <w:rPr>
          <w:lang w:val="fr-CA"/>
        </w:rPr>
      </w:pPr>
      <w:r w:rsidRPr="398B788B">
        <w:rPr>
          <w:lang w:val="fr-CA"/>
        </w:rPr>
        <w:lastRenderedPageBreak/>
        <w:t>Apprendre à suivre l</w:t>
      </w:r>
      <w:r w:rsidR="008B11E1" w:rsidRPr="398B788B">
        <w:rPr>
          <w:lang w:val="fr-CA"/>
        </w:rPr>
        <w:t>’</w:t>
      </w:r>
      <w:r w:rsidRPr="398B788B">
        <w:rPr>
          <w:lang w:val="fr-CA"/>
        </w:rPr>
        <w:t>actualité</w:t>
      </w:r>
    </w:p>
    <w:p w14:paraId="379B4207" w14:textId="253A58BE" w:rsidR="009842D1" w:rsidRPr="00B14054" w:rsidRDefault="009842D1" w:rsidP="001118D9">
      <w:pPr>
        <w:pStyle w:val="Consigne-Titre"/>
      </w:pPr>
      <w:bookmarkStart w:id="3" w:name="_Toc38518826"/>
      <w:r w:rsidRPr="00B14054">
        <w:t>Consigne</w:t>
      </w:r>
      <w:r>
        <w:t>s</w:t>
      </w:r>
      <w:r w:rsidRPr="00B14054">
        <w:t xml:space="preserve"> à l</w:t>
      </w:r>
      <w:r w:rsidR="008B11E1">
        <w:t>’</w:t>
      </w:r>
      <w:r w:rsidRPr="00B14054">
        <w:t>élève</w:t>
      </w:r>
      <w:bookmarkEnd w:id="3"/>
    </w:p>
    <w:p w14:paraId="5A40E421" w14:textId="3A6EA2B7" w:rsidR="009842D1" w:rsidRPr="001118D9" w:rsidRDefault="009842D1" w:rsidP="002E167E">
      <w:pPr>
        <w:pStyle w:val="Consigne-Texte"/>
      </w:pPr>
      <w:r w:rsidRPr="001118D9">
        <w:rPr>
          <w:rStyle w:val="normaltextrun"/>
        </w:rPr>
        <w:t xml:space="preserve">Lis cet article </w:t>
      </w:r>
      <w:r w:rsidRPr="001118D9">
        <w:rPr>
          <w:rStyle w:val="contextualspellingandgrammarerror"/>
        </w:rPr>
        <w:t>qui</w:t>
      </w:r>
      <w:r w:rsidRPr="001118D9">
        <w:rPr>
          <w:rStyle w:val="normaltextrun"/>
        </w:rPr>
        <w:t> t</w:t>
      </w:r>
      <w:r w:rsidR="008B11E1">
        <w:rPr>
          <w:rStyle w:val="normaltextrun"/>
        </w:rPr>
        <w:t>’</w:t>
      </w:r>
      <w:r w:rsidR="006255E5">
        <w:rPr>
          <w:rStyle w:val="normaltextrun"/>
        </w:rPr>
        <w:t>aidera</w:t>
      </w:r>
      <w:r w:rsidRPr="001118D9">
        <w:rPr>
          <w:rStyle w:val="normaltextrun"/>
        </w:rPr>
        <w:t> à comprendre comment les journalistes travaillent pour t</w:t>
      </w:r>
      <w:r w:rsidR="008B11E1">
        <w:rPr>
          <w:rStyle w:val="normaltextrun"/>
        </w:rPr>
        <w:t>’</w:t>
      </w:r>
      <w:r w:rsidRPr="001118D9">
        <w:rPr>
          <w:rStyle w:val="normaltextrun"/>
        </w:rPr>
        <w:t>informer</w:t>
      </w:r>
      <w:r w:rsidR="006255E5">
        <w:rPr>
          <w:rStyle w:val="normaltextrun"/>
        </w:rPr>
        <w:t> :</w:t>
      </w:r>
      <w:r w:rsidRPr="001118D9">
        <w:rPr>
          <w:rStyle w:val="normaltextrun"/>
        </w:rPr>
        <w:t xml:space="preserve"> </w:t>
      </w:r>
      <w:r w:rsidR="006255E5">
        <w:rPr>
          <w:rStyle w:val="normaltextrun"/>
        </w:rPr>
        <w:t>« </w:t>
      </w:r>
      <w:hyperlink r:id="rId20" w:tgtFrame="_blank" w:history="1">
        <w:r w:rsidRPr="001118D9">
          <w:rPr>
            <w:rStyle w:val="Lienhypertexte"/>
          </w:rPr>
          <w:t>Comment l</w:t>
        </w:r>
        <w:r w:rsidR="008B11E1">
          <w:rPr>
            <w:rStyle w:val="Lienhypertexte"/>
          </w:rPr>
          <w:t>’</w:t>
        </w:r>
        <w:r w:rsidRPr="001118D9">
          <w:rPr>
            <w:rStyle w:val="Lienhypertexte"/>
          </w:rPr>
          <w:t>information voyage-t-elle jusqu</w:t>
        </w:r>
        <w:r w:rsidR="008B11E1">
          <w:rPr>
            <w:rStyle w:val="Lienhypertexte"/>
          </w:rPr>
          <w:t>’</w:t>
        </w:r>
        <w:r w:rsidRPr="001118D9">
          <w:rPr>
            <w:rStyle w:val="Lienhypertexte"/>
          </w:rPr>
          <w:t>à toi</w:t>
        </w:r>
      </w:hyperlink>
      <w:r w:rsidR="006255E5">
        <w:rPr>
          <w:rStyle w:val="Lienhypertexte"/>
        </w:rPr>
        <w:t>?</w:t>
      </w:r>
      <w:r w:rsidRPr="001118D9">
        <w:rPr>
          <w:rStyle w:val="eop"/>
        </w:rPr>
        <w:t> </w:t>
      </w:r>
      <w:r w:rsidR="006255E5">
        <w:rPr>
          <w:rStyle w:val="normaltextrun"/>
        </w:rPr>
        <w:t>»</w:t>
      </w:r>
    </w:p>
    <w:p w14:paraId="754BC259" w14:textId="77777777" w:rsidR="009842D1" w:rsidRPr="002E167E" w:rsidRDefault="009842D1" w:rsidP="002E167E">
      <w:pPr>
        <w:pStyle w:val="Consigne-tapes"/>
      </w:pPr>
      <w:r w:rsidRPr="002E167E">
        <w:rPr>
          <w:rStyle w:val="normaltextrun"/>
        </w:rPr>
        <w:t>Journaliste en herbe</w:t>
      </w:r>
      <w:r w:rsidRPr="002E167E">
        <w:rPr>
          <w:rStyle w:val="eop"/>
        </w:rPr>
        <w:t> </w:t>
      </w:r>
    </w:p>
    <w:p w14:paraId="766BD7A6" w14:textId="2E493F1B" w:rsidR="009842D1" w:rsidRPr="002E167E" w:rsidRDefault="009842D1" w:rsidP="002E167E">
      <w:pPr>
        <w:pStyle w:val="Consigne-Texte"/>
      </w:pPr>
      <w:r w:rsidRPr="002E167E">
        <w:rPr>
          <w:rStyle w:val="normaltextrun"/>
        </w:rPr>
        <w:t>Prends le temps d</w:t>
      </w:r>
      <w:r w:rsidR="008B11E1" w:rsidRPr="002E167E">
        <w:rPr>
          <w:rStyle w:val="normaltextrun"/>
        </w:rPr>
        <w:t>’</w:t>
      </w:r>
      <w:r w:rsidRPr="002E167E">
        <w:rPr>
          <w:rStyle w:val="normaltextrun"/>
        </w:rPr>
        <w:t>écrire un journal de bord tous les jours ou quelques fois par semaine.</w:t>
      </w:r>
      <w:r w:rsidRPr="002E167E">
        <w:rPr>
          <w:rStyle w:val="eop"/>
        </w:rPr>
        <w:t> </w:t>
      </w:r>
    </w:p>
    <w:p w14:paraId="18CE78DF" w14:textId="03EC9F8C" w:rsidR="009842D1" w:rsidRPr="002E167E" w:rsidRDefault="009842D1" w:rsidP="002E167E">
      <w:pPr>
        <w:pStyle w:val="Consigne-Texte"/>
      </w:pPr>
      <w:r w:rsidRPr="002E167E">
        <w:rPr>
          <w:rStyle w:val="normaltextrun"/>
        </w:rPr>
        <w:t>Raconte ce que tu fais</w:t>
      </w:r>
      <w:r w:rsidR="006255E5" w:rsidRPr="002E167E">
        <w:rPr>
          <w:rStyle w:val="normaltextrun"/>
        </w:rPr>
        <w:t>,</w:t>
      </w:r>
      <w:r w:rsidRPr="002E167E">
        <w:rPr>
          <w:rStyle w:val="normaltextrun"/>
        </w:rPr>
        <w:t xml:space="preserve"> ou encore résume un</w:t>
      </w:r>
      <w:r w:rsidR="006255E5" w:rsidRPr="002E167E">
        <w:rPr>
          <w:rStyle w:val="normaltextrun"/>
        </w:rPr>
        <w:t xml:space="preserve">e nouvelle </w:t>
      </w:r>
      <w:r w:rsidR="00153891" w:rsidRPr="002E167E">
        <w:rPr>
          <w:rStyle w:val="normaltextrun"/>
        </w:rPr>
        <w:t xml:space="preserve">régionale publiée dans un média, que ce soit dans un journal, </w:t>
      </w:r>
      <w:r w:rsidR="006255E5" w:rsidRPr="002E167E">
        <w:rPr>
          <w:rStyle w:val="normaltextrun"/>
        </w:rPr>
        <w:t>à la radio ou à la télévision</w:t>
      </w:r>
      <w:r w:rsidRPr="002E167E">
        <w:rPr>
          <w:rStyle w:val="normaltextrun"/>
        </w:rPr>
        <w:t>.</w:t>
      </w:r>
      <w:r w:rsidRPr="002E167E">
        <w:rPr>
          <w:rStyle w:val="eop"/>
        </w:rPr>
        <w:t> </w:t>
      </w:r>
    </w:p>
    <w:p w14:paraId="476FA3E5" w14:textId="014AA71F" w:rsidR="009842D1" w:rsidRPr="00FF32C9" w:rsidRDefault="009842D1" w:rsidP="001118D9">
      <w:pPr>
        <w:pStyle w:val="Consigne-tapes"/>
      </w:pPr>
      <w:r w:rsidRPr="00584CBE">
        <w:rPr>
          <w:rStyle w:val="normaltextrun"/>
        </w:rPr>
        <w:t>Trouver des sources d</w:t>
      </w:r>
      <w:r w:rsidR="008B11E1" w:rsidRPr="00584CBE">
        <w:rPr>
          <w:rStyle w:val="normaltextrun"/>
        </w:rPr>
        <w:t>’</w:t>
      </w:r>
      <w:r w:rsidRPr="00584CBE">
        <w:rPr>
          <w:rStyle w:val="normaltextrun"/>
        </w:rPr>
        <w:t>informations</w:t>
      </w:r>
      <w:r w:rsidRPr="00584CBE">
        <w:rPr>
          <w:rStyle w:val="eop"/>
        </w:rPr>
        <w:t> </w:t>
      </w:r>
    </w:p>
    <w:p w14:paraId="20EF72E4" w14:textId="27B15EE8" w:rsidR="009842D1" w:rsidRPr="002E167E" w:rsidRDefault="009842D1" w:rsidP="002E167E">
      <w:pPr>
        <w:pStyle w:val="Consigne-Texte"/>
      </w:pPr>
      <w:r w:rsidRPr="002E167E">
        <w:rPr>
          <w:rStyle w:val="normaltextrun"/>
        </w:rPr>
        <w:t>Prends le temps de lire les journaux écrits et d</w:t>
      </w:r>
      <w:r w:rsidR="008B11E1" w:rsidRPr="002E167E">
        <w:rPr>
          <w:rStyle w:val="normaltextrun"/>
        </w:rPr>
        <w:t>’</w:t>
      </w:r>
      <w:r w:rsidRPr="002E167E">
        <w:rPr>
          <w:rStyle w:val="normaltextrun"/>
        </w:rPr>
        <w:t xml:space="preserve">écouter les bulletins </w:t>
      </w:r>
      <w:r w:rsidR="006255E5" w:rsidRPr="002E167E">
        <w:rPr>
          <w:rStyle w:val="normaltextrun"/>
        </w:rPr>
        <w:t xml:space="preserve">à la </w:t>
      </w:r>
      <w:r w:rsidRPr="002E167E">
        <w:rPr>
          <w:rStyle w:val="normaltextrun"/>
        </w:rPr>
        <w:t>télé et</w:t>
      </w:r>
      <w:r w:rsidR="006255E5" w:rsidRPr="002E167E">
        <w:rPr>
          <w:rStyle w:val="normaltextrun"/>
        </w:rPr>
        <w:t xml:space="preserve"> à la</w:t>
      </w:r>
      <w:r w:rsidRPr="002E167E">
        <w:rPr>
          <w:rStyle w:val="normaltextrun"/>
        </w:rPr>
        <w:t xml:space="preserve"> radio.</w:t>
      </w:r>
      <w:r w:rsidRPr="002E167E">
        <w:rPr>
          <w:rStyle w:val="eop"/>
        </w:rPr>
        <w:t> </w:t>
      </w:r>
    </w:p>
    <w:p w14:paraId="1D17617B" w14:textId="7A821060" w:rsidR="009842D1" w:rsidRPr="002E167E" w:rsidRDefault="009842D1" w:rsidP="002E167E">
      <w:pPr>
        <w:pStyle w:val="Consigne-Texte"/>
      </w:pPr>
      <w:r w:rsidRPr="002E167E">
        <w:rPr>
          <w:rStyle w:val="normaltextrun"/>
        </w:rPr>
        <w:t>Tu peux suivre le fil d</w:t>
      </w:r>
      <w:r w:rsidR="008B11E1" w:rsidRPr="002E167E">
        <w:rPr>
          <w:rStyle w:val="normaltextrun"/>
        </w:rPr>
        <w:t>’</w:t>
      </w:r>
      <w:r w:rsidRPr="002E167E">
        <w:rPr>
          <w:rStyle w:val="normaltextrun"/>
        </w:rPr>
        <w:t>actualité sur </w:t>
      </w:r>
      <w:hyperlink r:id="rId21" w:tgtFrame="_blank" w:history="1">
        <w:r w:rsidRPr="003965F1">
          <w:rPr>
            <w:rStyle w:val="Lienhypertexte"/>
          </w:rPr>
          <w:t>Le Curieux</w:t>
        </w:r>
      </w:hyperlink>
      <w:r w:rsidR="006255E5" w:rsidRPr="002E167E">
        <w:rPr>
          <w:rStyle w:val="Lienhypertexte"/>
          <w:color w:val="auto"/>
          <w:u w:val="none"/>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25037E8E" w14:textId="29CE37E1" w:rsidR="009842D1" w:rsidRPr="002E167E" w:rsidRDefault="00153891" w:rsidP="002E167E">
      <w:pPr>
        <w:pStyle w:val="Consigne-Texte"/>
      </w:pPr>
      <w:r w:rsidRPr="002E167E">
        <w:rPr>
          <w:rStyle w:val="normaltextrun"/>
        </w:rPr>
        <w:t>Il y a aussi</w:t>
      </w:r>
      <w:r w:rsidR="009842D1" w:rsidRPr="002E167E">
        <w:rPr>
          <w:rStyle w:val="normaltextrun"/>
        </w:rPr>
        <w:t> </w:t>
      </w:r>
      <w:hyperlink r:id="rId22" w:tgtFrame="_blank" w:history="1">
        <w:r w:rsidR="009842D1" w:rsidRPr="003965F1">
          <w:rPr>
            <w:rStyle w:val="Lienhypertexte"/>
          </w:rPr>
          <w:t>Le journal des enfants</w:t>
        </w:r>
      </w:hyperlink>
      <w:r w:rsidRPr="002E167E">
        <w:rPr>
          <w:rStyle w:val="Lienhypertexte"/>
          <w:color w:val="auto"/>
          <w:u w:val="none"/>
        </w:rPr>
        <w:t>,</w:t>
      </w:r>
      <w:r w:rsidR="009842D1" w:rsidRPr="002E167E">
        <w:rPr>
          <w:rStyle w:val="normaltextrun"/>
        </w:rPr>
        <w:t> </w:t>
      </w:r>
      <w:r w:rsidR="009842D1" w:rsidRPr="002E167E">
        <w:rPr>
          <w:rStyle w:val="contextualspellingandgrammarerror"/>
        </w:rPr>
        <w:t>publié</w:t>
      </w:r>
      <w:r w:rsidR="009842D1" w:rsidRPr="002E167E">
        <w:rPr>
          <w:rStyle w:val="normaltextrun"/>
        </w:rPr>
        <w:t> en France pour les jeunes de 9 à 14 ans. </w:t>
      </w:r>
      <w:r w:rsidR="009842D1" w:rsidRPr="002E167E">
        <w:rPr>
          <w:rStyle w:val="eop"/>
        </w:rPr>
        <w:t> </w:t>
      </w:r>
    </w:p>
    <w:p w14:paraId="121AE362" w14:textId="015DD8C1" w:rsidR="009842D1" w:rsidRPr="002E167E" w:rsidRDefault="00153891" w:rsidP="002E167E">
      <w:pPr>
        <w:pStyle w:val="Consigne-Texte"/>
      </w:pPr>
      <w:r w:rsidRPr="002E167E">
        <w:rPr>
          <w:rStyle w:val="normaltextrun"/>
        </w:rPr>
        <w:t xml:space="preserve">Prends </w:t>
      </w:r>
      <w:r w:rsidR="009842D1" w:rsidRPr="002E167E">
        <w:rPr>
          <w:rStyle w:val="normaltextrun"/>
        </w:rPr>
        <w:t>la bonne habitude de lire</w:t>
      </w:r>
      <w:r w:rsidRPr="002E167E">
        <w:rPr>
          <w:rStyle w:val="normaltextrun"/>
        </w:rPr>
        <w:t xml:space="preserve"> celui-ci</w:t>
      </w:r>
      <w:r w:rsidR="009842D1" w:rsidRPr="002E167E">
        <w:rPr>
          <w:rStyle w:val="normaltextrun"/>
        </w:rPr>
        <w:t> toutes les semaines</w:t>
      </w:r>
      <w:r w:rsidRPr="002E167E">
        <w:rPr>
          <w:rStyle w:val="normaltextrun"/>
        </w:rPr>
        <w:t>.</w:t>
      </w:r>
      <w:r w:rsidR="009842D1" w:rsidRPr="002E167E">
        <w:rPr>
          <w:rStyle w:val="normaltextrun"/>
        </w:rPr>
        <w:t> </w:t>
      </w:r>
      <w:r w:rsidRPr="002E167E">
        <w:rPr>
          <w:rStyle w:val="normaltextrun"/>
        </w:rPr>
        <w:t xml:space="preserve">Tu accèdes à chaque nouveau numéro </w:t>
      </w:r>
      <w:r w:rsidR="009842D1" w:rsidRPr="002E167E">
        <w:rPr>
          <w:rStyle w:val="normaltextrun"/>
        </w:rPr>
        <w:t>en cliquant </w:t>
      </w:r>
      <w:hyperlink r:id="rId23" w:tgtFrame="_blank" w:history="1">
        <w:r w:rsidR="009842D1" w:rsidRPr="003965F1">
          <w:rPr>
            <w:rStyle w:val="Lienhypertexte"/>
          </w:rPr>
          <w:t>ici</w:t>
        </w:r>
        <w:r w:rsidR="009842D1" w:rsidRPr="002E167E">
          <w:rPr>
            <w:rStyle w:val="normaltextrun"/>
          </w:rPr>
          <w:t>.</w:t>
        </w:r>
      </w:hyperlink>
      <w:r w:rsidR="009842D1" w:rsidRPr="002E167E">
        <w:rPr>
          <w:rStyle w:val="eop"/>
        </w:rPr>
        <w:t> </w:t>
      </w:r>
    </w:p>
    <w:p w14:paraId="2C91D941" w14:textId="0851022A" w:rsidR="009842D1" w:rsidRPr="002E167E" w:rsidRDefault="009842D1" w:rsidP="002E167E">
      <w:pPr>
        <w:pStyle w:val="Consigne-Texte"/>
      </w:pPr>
      <w:r w:rsidRPr="002E167E">
        <w:rPr>
          <w:rStyle w:val="normaltextrun"/>
        </w:rPr>
        <w:t xml:space="preserve">Tu peux aussi </w:t>
      </w:r>
      <w:r w:rsidR="006255E5" w:rsidRPr="002E167E">
        <w:rPr>
          <w:rStyle w:val="normaltextrun"/>
        </w:rPr>
        <w:t>visiter</w:t>
      </w:r>
      <w:r w:rsidRPr="002E167E">
        <w:rPr>
          <w:rStyle w:val="normaltextrun"/>
        </w:rPr>
        <w:t xml:space="preserve"> le site de </w:t>
      </w:r>
      <w:hyperlink r:id="rId24" w:tgtFrame="_blank" w:history="1">
        <w:r w:rsidRPr="003965F1">
          <w:rPr>
            <w:rStyle w:val="Lienhypertexte"/>
          </w:rPr>
          <w:t>Radio-Canada</w:t>
        </w:r>
      </w:hyperlink>
      <w:r w:rsidRPr="002E167E">
        <w:rPr>
          <w:rStyle w:val="normaltextrun"/>
        </w:rPr>
        <w:t xml:space="preserve"> ou</w:t>
      </w:r>
      <w:r w:rsidR="006255E5" w:rsidRPr="002E167E">
        <w:rPr>
          <w:rStyle w:val="normaltextrun"/>
        </w:rPr>
        <w:t xml:space="preserve"> de</w:t>
      </w:r>
      <w:r w:rsidRPr="002E167E">
        <w:rPr>
          <w:rStyle w:val="normaltextrun"/>
        </w:rPr>
        <w:t> </w:t>
      </w:r>
      <w:hyperlink r:id="rId25" w:tgtFrame="_blank" w:history="1">
        <w:r w:rsidRPr="003965F1">
          <w:rPr>
            <w:rStyle w:val="Lienhypertexte"/>
          </w:rPr>
          <w:t>La Presse</w:t>
        </w:r>
      </w:hyperlink>
      <w:r w:rsidRPr="002E167E">
        <w:rPr>
          <w:rStyle w:val="eop"/>
        </w:rPr>
        <w:t>.</w:t>
      </w:r>
    </w:p>
    <w:p w14:paraId="5E3EFDC7" w14:textId="77777777" w:rsidR="009842D1" w:rsidRPr="00B14054" w:rsidRDefault="009842D1" w:rsidP="001118D9">
      <w:pPr>
        <w:pStyle w:val="Consigne-Titre"/>
      </w:pPr>
      <w:bookmarkStart w:id="4" w:name="_Toc38518827"/>
      <w:r>
        <w:t>Matériel requis</w:t>
      </w:r>
      <w:bookmarkEnd w:id="4"/>
    </w:p>
    <w:p w14:paraId="319AABE9" w14:textId="1B33C260" w:rsidR="009842D1" w:rsidRPr="005F1F9D" w:rsidRDefault="00153891" w:rsidP="003965F1">
      <w:pPr>
        <w:pStyle w:val="Matriel-Texte"/>
        <w:rPr>
          <w:rStyle w:val="normaltextrun"/>
        </w:rPr>
      </w:pPr>
      <w:r>
        <w:rPr>
          <w:rStyle w:val="normaltextrun"/>
        </w:rPr>
        <w:t xml:space="preserve">Un crayon, des feuilles de papier ou </w:t>
      </w:r>
      <w:r w:rsidR="009842D1" w:rsidRPr="005F1F9D">
        <w:rPr>
          <w:rStyle w:val="normaltextrun"/>
        </w:rPr>
        <w:t>un cahier pour prendre des notes.</w:t>
      </w:r>
    </w:p>
    <w:p w14:paraId="15C1E3B6" w14:textId="77777777" w:rsidR="009842D1" w:rsidRPr="005F1F9D" w:rsidRDefault="009842D1" w:rsidP="003965F1">
      <w:pPr>
        <w:pStyle w:val="Matriel-Texte"/>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842D1" w:rsidRPr="006F3382" w14:paraId="22C4EAA8" w14:textId="77777777" w:rsidTr="006255E5">
        <w:tc>
          <w:tcPr>
            <w:tcW w:w="9923" w:type="dxa"/>
            <w:shd w:val="clear" w:color="auto" w:fill="DDECEE" w:themeFill="accent5" w:themeFillTint="33"/>
          </w:tcPr>
          <w:p w14:paraId="4A497D55" w14:textId="24D66CBD" w:rsidR="009842D1" w:rsidRPr="005F1F9D" w:rsidRDefault="009842D1" w:rsidP="005C54EB">
            <w:pPr>
              <w:pStyle w:val="Tableau-Informationauxparents"/>
            </w:pPr>
            <w:bookmarkStart w:id="5" w:name="_Toc38518828"/>
            <w:r w:rsidRPr="005C54EB">
              <w:t>Information</w:t>
            </w:r>
            <w:r w:rsidRPr="005F1F9D">
              <w:t xml:space="preserve"> </w:t>
            </w:r>
            <w:r w:rsidR="00153891">
              <w:t>aux</w:t>
            </w:r>
            <w:r w:rsidRPr="005F1F9D">
              <w:t xml:space="preserve"> parents</w:t>
            </w:r>
            <w:bookmarkEnd w:id="5"/>
          </w:p>
          <w:p w14:paraId="0059F2E9" w14:textId="1F7F2A03" w:rsidR="009842D1" w:rsidRPr="00B14054" w:rsidRDefault="009842D1" w:rsidP="00A14275">
            <w:pPr>
              <w:pStyle w:val="Tableau-titre"/>
            </w:pPr>
            <w:r>
              <w:t>À propos de l</w:t>
            </w:r>
            <w:r w:rsidR="008B11E1">
              <w:t>’</w:t>
            </w:r>
            <w:r>
              <w:t>activité</w:t>
            </w:r>
          </w:p>
          <w:p w14:paraId="15C87DA2" w14:textId="56392AE8" w:rsidR="009842D1" w:rsidRPr="00EE6B86" w:rsidRDefault="009842D1" w:rsidP="00A14275">
            <w:pPr>
              <w:pStyle w:val="Tableau-texte"/>
            </w:pPr>
            <w:r w:rsidRPr="00EE6B86">
              <w:t>Votre enfant s</w:t>
            </w:r>
            <w:r w:rsidR="008B11E1">
              <w:t>’</w:t>
            </w:r>
            <w:r w:rsidRPr="00EE6B86">
              <w:t>exercera à :  </w:t>
            </w:r>
          </w:p>
          <w:p w14:paraId="4788710A" w14:textId="4A904D1B" w:rsidR="009842D1" w:rsidRPr="00EE6B86" w:rsidRDefault="009842D1" w:rsidP="00A14275">
            <w:pPr>
              <w:pStyle w:val="Tableau-Liste"/>
            </w:pPr>
            <w:r w:rsidRPr="00FF32C9">
              <w:t>Suivre l</w:t>
            </w:r>
            <w:r w:rsidR="008B11E1">
              <w:t>’</w:t>
            </w:r>
            <w:r w:rsidRPr="00FF32C9">
              <w:t>actualité</w:t>
            </w:r>
            <w:r w:rsidRPr="00EE6B86">
              <w:t>;</w:t>
            </w:r>
          </w:p>
          <w:p w14:paraId="586575E3" w14:textId="77777777" w:rsidR="009842D1" w:rsidRPr="00EE6B86" w:rsidRDefault="009842D1" w:rsidP="00A14275">
            <w:pPr>
              <w:pStyle w:val="Tableau-Liste"/>
            </w:pPr>
            <w:r w:rsidRPr="00FF32C9">
              <w:rPr>
                <w:rFonts w:cs="Arial"/>
              </w:rPr>
              <w:t>D</w:t>
            </w:r>
            <w:r w:rsidRPr="00FF32C9">
              <w:t>évelopper son esprit critique</w:t>
            </w:r>
            <w:r w:rsidRPr="00EE6B86">
              <w:rPr>
                <w:rFonts w:cs="Arial"/>
              </w:rPr>
              <w:t>;</w:t>
            </w:r>
          </w:p>
          <w:p w14:paraId="47686F0A" w14:textId="51165A30" w:rsidR="009842D1" w:rsidRPr="00EE6B86" w:rsidRDefault="009842D1" w:rsidP="00A14275">
            <w:pPr>
              <w:pStyle w:val="Tableau-Liste"/>
            </w:pPr>
            <w:r>
              <w:t>Résumer des nouvelles qu</w:t>
            </w:r>
            <w:r w:rsidR="008B11E1">
              <w:t>’</w:t>
            </w:r>
            <w:r>
              <w:t>il a lues, vues ou entendues.</w:t>
            </w:r>
          </w:p>
          <w:p w14:paraId="0C78A9DA" w14:textId="77777777" w:rsidR="009842D1" w:rsidRPr="00EE6B86" w:rsidRDefault="009842D1" w:rsidP="001B50E7">
            <w:pPr>
              <w:pStyle w:val="Tableau-texte"/>
            </w:pPr>
            <w:r w:rsidRPr="00EE6B86">
              <w:t>Vous pourriez : </w:t>
            </w:r>
          </w:p>
          <w:p w14:paraId="0C18D429" w14:textId="06B312AC" w:rsidR="009842D1" w:rsidRPr="001B50E7" w:rsidRDefault="009842D1" w:rsidP="001B50E7">
            <w:pPr>
              <w:pStyle w:val="Tableau-Liste"/>
              <w:rPr>
                <w:rStyle w:val="normaltextrun"/>
              </w:rPr>
            </w:pPr>
            <w:r w:rsidRPr="001B50E7">
              <w:rPr>
                <w:rStyle w:val="normaltextrun"/>
              </w:rPr>
              <w:t>Écouter des émissions d</w:t>
            </w:r>
            <w:r w:rsidR="008B11E1">
              <w:rPr>
                <w:rStyle w:val="normaltextrun"/>
              </w:rPr>
              <w:t>’</w:t>
            </w:r>
            <w:r w:rsidRPr="001B50E7">
              <w:rPr>
                <w:rStyle w:val="normaltextrun"/>
              </w:rPr>
              <w:t>actualité avec votre enfant;</w:t>
            </w:r>
          </w:p>
          <w:p w14:paraId="2F8FD2B5" w14:textId="1374E100" w:rsidR="009842D1" w:rsidRPr="001B50E7" w:rsidRDefault="009842D1" w:rsidP="001B50E7">
            <w:pPr>
              <w:pStyle w:val="Tableau-Liste"/>
            </w:pPr>
            <w:r w:rsidRPr="001B50E7">
              <w:t>Lire des articles d</w:t>
            </w:r>
            <w:r w:rsidR="008B11E1">
              <w:t>’</w:t>
            </w:r>
            <w:r w:rsidRPr="001B50E7">
              <w:t>actualité avec votre enfant;</w:t>
            </w:r>
          </w:p>
          <w:p w14:paraId="14FF574D" w14:textId="4007B750" w:rsidR="009842D1" w:rsidRPr="006F3382" w:rsidRDefault="009842D1" w:rsidP="001B50E7">
            <w:pPr>
              <w:pStyle w:val="Tableau-Liste"/>
            </w:pPr>
            <w:r w:rsidRPr="001B50E7">
              <w:t>Discuter avec votre enfant de ce qui se passe dans l</w:t>
            </w:r>
            <w:r w:rsidR="008B11E1">
              <w:t>’</w:t>
            </w:r>
            <w:r w:rsidRPr="001B50E7">
              <w:t>actualité.</w:t>
            </w:r>
          </w:p>
        </w:tc>
      </w:tr>
      <w:bookmarkEnd w:id="0"/>
      <w:bookmarkEnd w:id="1"/>
    </w:tbl>
    <w:p w14:paraId="2303655D" w14:textId="2263A18B" w:rsidR="00936D23" w:rsidRPr="0073504F" w:rsidRDefault="00936D23" w:rsidP="0073504F">
      <w:pPr>
        <w:sectPr w:rsidR="00936D23" w:rsidRPr="0073504F" w:rsidSect="00B028EC">
          <w:headerReference w:type="default" r:id="rId26"/>
          <w:footerReference w:type="default" r:id="rId27"/>
          <w:pgSz w:w="12240" w:h="15840"/>
          <w:pgMar w:top="1170" w:right="1080" w:bottom="1440" w:left="1080" w:header="615" w:footer="706" w:gutter="0"/>
          <w:cols w:space="708"/>
          <w:docGrid w:linePitch="360"/>
        </w:sectPr>
      </w:pPr>
    </w:p>
    <w:p w14:paraId="01397C8E" w14:textId="545543DD" w:rsidR="00936D23" w:rsidRPr="001D74C9" w:rsidRDefault="006C3C45" w:rsidP="00936D23">
      <w:pPr>
        <w:pStyle w:val="Matire-Premirepage"/>
        <w:rPr>
          <w:lang w:val="en-CA"/>
        </w:rPr>
      </w:pPr>
      <w:r w:rsidRPr="001D74C9">
        <w:rPr>
          <w:lang w:val="en-CA"/>
        </w:rPr>
        <w:lastRenderedPageBreak/>
        <w:t>Anglais, langue seconde</w:t>
      </w:r>
    </w:p>
    <w:p w14:paraId="156C02DE" w14:textId="73A28168" w:rsidR="00936D23" w:rsidRPr="00BC7948" w:rsidRDefault="00DA0B01" w:rsidP="0001145B">
      <w:pPr>
        <w:pStyle w:val="Titredelactivit"/>
        <w:tabs>
          <w:tab w:val="left" w:pos="7170"/>
        </w:tabs>
        <w:spacing w:before="480"/>
        <w:rPr>
          <w:lang w:val="en-CA"/>
        </w:rPr>
      </w:pPr>
      <w:bookmarkStart w:id="6" w:name="_Toc38518829"/>
      <w:r w:rsidRPr="00BC7948">
        <w:rPr>
          <w:lang w:val="en-CA"/>
        </w:rPr>
        <w:t>Wheels or No Wheels?</w:t>
      </w:r>
      <w:bookmarkEnd w:id="6"/>
    </w:p>
    <w:p w14:paraId="6BB6C9BA" w14:textId="2470791A" w:rsidR="00936D23" w:rsidRPr="00BC7948" w:rsidRDefault="00936D23" w:rsidP="00936D23">
      <w:pPr>
        <w:pStyle w:val="Consigne-Titre"/>
        <w:rPr>
          <w:lang w:val="en-CA"/>
        </w:rPr>
      </w:pPr>
      <w:bookmarkStart w:id="7" w:name="_Toc38518830"/>
      <w:r w:rsidRPr="00BC7948">
        <w:rPr>
          <w:lang w:val="en-CA"/>
        </w:rPr>
        <w:t>Consigne à l</w:t>
      </w:r>
      <w:r w:rsidR="008B11E1" w:rsidRPr="00BC7948">
        <w:rPr>
          <w:lang w:val="en-CA"/>
        </w:rPr>
        <w:t>’</w:t>
      </w:r>
      <w:r w:rsidRPr="00BC7948">
        <w:rPr>
          <w:lang w:val="en-CA"/>
        </w:rPr>
        <w:t>élève</w:t>
      </w:r>
      <w:bookmarkEnd w:id="7"/>
    </w:p>
    <w:p w14:paraId="22F5D746" w14:textId="7F108A91" w:rsidR="009E6BAC" w:rsidRPr="0041739C" w:rsidRDefault="009E6BAC" w:rsidP="005C54EB">
      <w:pPr>
        <w:spacing w:after="120"/>
        <w:rPr>
          <w:lang w:val="en-CA"/>
        </w:rPr>
      </w:pPr>
      <w:r w:rsidRPr="0041739C">
        <w:rPr>
          <w:lang w:val="en-CA"/>
        </w:rPr>
        <w:t xml:space="preserve">Some athletes are noticed at a very young age because of their amazing talent or exceptional abilities. We call them prodigies. Today, </w:t>
      </w:r>
      <w:r w:rsidR="000A250C">
        <w:rPr>
          <w:lang w:val="en-CA"/>
        </w:rPr>
        <w:t>you</w:t>
      </w:r>
      <w:r w:rsidRPr="0041739C">
        <w:rPr>
          <w:lang w:val="en-CA"/>
        </w:rPr>
        <w:t xml:space="preserve"> will </w:t>
      </w:r>
      <w:r>
        <w:rPr>
          <w:lang w:val="en-CA"/>
        </w:rPr>
        <w:t>watch a video</w:t>
      </w:r>
      <w:r w:rsidRPr="0041739C">
        <w:rPr>
          <w:lang w:val="en-CA"/>
        </w:rPr>
        <w:t xml:space="preserve"> about a young surf and skateboard prodigy</w:t>
      </w:r>
      <w:r>
        <w:rPr>
          <w:lang w:val="en-CA"/>
        </w:rPr>
        <w:t xml:space="preserve"> and learn about the similarities and differences between these two sports</w:t>
      </w:r>
      <w:r w:rsidRPr="0041739C">
        <w:rPr>
          <w:lang w:val="en-CA"/>
        </w:rPr>
        <w:t>.</w:t>
      </w:r>
    </w:p>
    <w:p w14:paraId="440060F7" w14:textId="47229295" w:rsidR="009E6BAC" w:rsidRDefault="009E6BAC" w:rsidP="009E6BAC">
      <w:pPr>
        <w:pStyle w:val="Consigne-Texte"/>
        <w:rPr>
          <w:lang w:val="en-CA"/>
        </w:rPr>
      </w:pPr>
      <w:r>
        <w:rPr>
          <w:lang w:val="en-CA"/>
        </w:rPr>
        <w:t>Think about what you know about surf</w:t>
      </w:r>
      <w:r w:rsidR="004C34AE">
        <w:rPr>
          <w:lang w:val="en-CA"/>
        </w:rPr>
        <w:t>ing</w:t>
      </w:r>
      <w:r>
        <w:rPr>
          <w:lang w:val="en-CA"/>
        </w:rPr>
        <w:t xml:space="preserve"> and skateboard</w:t>
      </w:r>
      <w:r w:rsidR="004C34AE">
        <w:rPr>
          <w:lang w:val="en-CA"/>
        </w:rPr>
        <w:t>ing</w:t>
      </w:r>
      <w:r>
        <w:rPr>
          <w:lang w:val="en-CA"/>
        </w:rPr>
        <w:t>. Where are these sports practised? What equipment is needed to practise these sports? What are the potential dangers of practising these sports?</w:t>
      </w:r>
    </w:p>
    <w:p w14:paraId="5D94B613" w14:textId="77777777" w:rsidR="009E6BAC" w:rsidRPr="0041739C" w:rsidRDefault="009E6BAC" w:rsidP="009E6BAC">
      <w:pPr>
        <w:pStyle w:val="Consigne-Texte"/>
        <w:rPr>
          <w:lang w:val="en-CA"/>
        </w:rPr>
      </w:pPr>
      <w:r w:rsidRPr="0041739C">
        <w:rPr>
          <w:lang w:val="en-CA"/>
        </w:rPr>
        <w:t xml:space="preserve">Watch the </w:t>
      </w:r>
      <w:r w:rsidRPr="00CD373A">
        <w:rPr>
          <w:i/>
          <w:lang w:val="en-CA"/>
        </w:rPr>
        <w:t>No Days Off</w:t>
      </w:r>
      <w:r>
        <w:rPr>
          <w:lang w:val="en-CA"/>
        </w:rPr>
        <w:t xml:space="preserve"> video.</w:t>
      </w:r>
    </w:p>
    <w:p w14:paraId="2D19E8A5" w14:textId="238DCBA7" w:rsidR="009E6BAC" w:rsidRDefault="009E6BAC" w:rsidP="009E6BAC">
      <w:pPr>
        <w:pStyle w:val="Consigne-Texte"/>
        <w:rPr>
          <w:lang w:val="en-CA"/>
        </w:rPr>
      </w:pPr>
      <w:r w:rsidRPr="0041739C">
        <w:rPr>
          <w:lang w:val="en-CA"/>
        </w:rPr>
        <w:t xml:space="preserve">Write a list of </w:t>
      </w:r>
      <w:r w:rsidR="005B76CD">
        <w:rPr>
          <w:lang w:val="en-CA"/>
        </w:rPr>
        <w:t>characteristics</w:t>
      </w:r>
      <w:r w:rsidRPr="0041739C">
        <w:rPr>
          <w:lang w:val="en-CA"/>
        </w:rPr>
        <w:t xml:space="preserve"> for each sport in the chart</w:t>
      </w:r>
      <w:r>
        <w:rPr>
          <w:lang w:val="en-CA"/>
        </w:rPr>
        <w:t xml:space="preserve"> in Appendix 1</w:t>
      </w:r>
      <w:r w:rsidRPr="0041739C">
        <w:rPr>
          <w:lang w:val="en-CA"/>
        </w:rPr>
        <w:t>.</w:t>
      </w:r>
    </w:p>
    <w:p w14:paraId="55FED170" w14:textId="77777777" w:rsidR="009E6BAC" w:rsidRPr="004F3983" w:rsidRDefault="009E6BAC" w:rsidP="009E6BAC">
      <w:pPr>
        <w:pStyle w:val="Consigne-Texte"/>
        <w:rPr>
          <w:lang w:val="en-CA"/>
        </w:rPr>
      </w:pPr>
      <w:r w:rsidRPr="0041739C">
        <w:rPr>
          <w:lang w:val="en-CA"/>
        </w:rPr>
        <w:t>Watch th</w:t>
      </w:r>
      <w:r>
        <w:rPr>
          <w:lang w:val="en-CA"/>
        </w:rPr>
        <w:t xml:space="preserve">e </w:t>
      </w:r>
      <w:r w:rsidRPr="00CD373A">
        <w:rPr>
          <w:i/>
          <w:lang w:val="en-CA"/>
        </w:rPr>
        <w:t>Venn Diagram</w:t>
      </w:r>
      <w:r>
        <w:rPr>
          <w:lang w:val="en-CA"/>
        </w:rPr>
        <w:t xml:space="preserve"> video</w:t>
      </w:r>
      <w:r w:rsidRPr="0041739C">
        <w:rPr>
          <w:lang w:val="en-CA"/>
        </w:rPr>
        <w:t>.</w:t>
      </w:r>
    </w:p>
    <w:p w14:paraId="2BB5AB2D" w14:textId="2479345F" w:rsidR="009E6BAC" w:rsidRPr="0041739C" w:rsidRDefault="009E6BAC" w:rsidP="009E6BAC">
      <w:pPr>
        <w:pStyle w:val="Consigne-Texte"/>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sidR="005B76CD">
        <w:rPr>
          <w:lang w:val="en-CA"/>
        </w:rPr>
        <w:t>characteristics</w:t>
      </w:r>
      <w:r w:rsidRPr="0041739C">
        <w:rPr>
          <w:lang w:val="en-CA"/>
        </w:rPr>
        <w:t>.</w:t>
      </w:r>
      <w:r>
        <w:rPr>
          <w:lang w:val="en-CA"/>
        </w:rPr>
        <w:t xml:space="preserve"> </w:t>
      </w:r>
      <w:r w:rsidRPr="0041739C">
        <w:rPr>
          <w:lang w:val="en-CA"/>
        </w:rPr>
        <w:t>Don</w:t>
      </w:r>
      <w:r w:rsidR="008B11E1">
        <w:rPr>
          <w:lang w:val="en-CA"/>
        </w:rPr>
        <w:t>’</w:t>
      </w:r>
      <w:r w:rsidRPr="0041739C">
        <w:rPr>
          <w:lang w:val="en-CA"/>
        </w:rPr>
        <w:t xml:space="preserve">t forget to write similar </w:t>
      </w:r>
      <w:r w:rsidR="005B76CD">
        <w:rPr>
          <w:lang w:val="en-CA"/>
        </w:rPr>
        <w:t>characteristics</w:t>
      </w:r>
      <w:r w:rsidRPr="0041739C">
        <w:rPr>
          <w:lang w:val="en-CA"/>
        </w:rPr>
        <w:t xml:space="preserve"> in the middle section of the diagram.</w:t>
      </w:r>
    </w:p>
    <w:p w14:paraId="7374AFFE" w14:textId="6D488815" w:rsidR="009E6BAC" w:rsidRPr="0041739C" w:rsidRDefault="009E6BAC" w:rsidP="009E6BAC">
      <w:pPr>
        <w:pStyle w:val="Consigne-Texte"/>
        <w:rPr>
          <w:lang w:val="en-CA"/>
        </w:rPr>
      </w:pPr>
      <w:r>
        <w:rPr>
          <w:lang w:val="en-CA"/>
        </w:rPr>
        <w:t xml:space="preserve">Looking at the </w:t>
      </w:r>
      <w:r w:rsidR="005B76CD">
        <w:rPr>
          <w:lang w:val="en-CA"/>
        </w:rPr>
        <w:t>characteristics</w:t>
      </w:r>
      <w:r>
        <w:rPr>
          <w:lang w:val="en-CA"/>
        </w:rPr>
        <w:t xml:space="preserve"> listed in your Venn diagram, t</w:t>
      </w:r>
      <w:r w:rsidRPr="0041739C">
        <w:rPr>
          <w:lang w:val="en-CA"/>
        </w:rPr>
        <w:t>hink about the following question:</w:t>
      </w:r>
    </w:p>
    <w:p w14:paraId="5E908A86" w14:textId="211BA45A" w:rsidR="009E6BAC" w:rsidRPr="00B72659" w:rsidRDefault="009E6BAC" w:rsidP="009E6BAC">
      <w:pPr>
        <w:pStyle w:val="Consigne-Texte"/>
        <w:rPr>
          <w:lang w:val="en-CA"/>
        </w:rPr>
      </w:pPr>
      <w:r w:rsidRPr="0041739C">
        <w:rPr>
          <w:lang w:val="en-CA"/>
        </w:rPr>
        <w:t xml:space="preserve">Would you rather be a </w:t>
      </w:r>
      <w:r w:rsidR="004030D3">
        <w:rPr>
          <w:lang w:val="en-CA"/>
        </w:rPr>
        <w:t xml:space="preserve">professional </w:t>
      </w:r>
      <w:r w:rsidRPr="0041739C">
        <w:rPr>
          <w:lang w:val="en-CA"/>
        </w:rPr>
        <w:t>skateboard</w:t>
      </w:r>
      <w:r w:rsidR="004030D3">
        <w:rPr>
          <w:lang w:val="en-CA"/>
        </w:rPr>
        <w:t>er</w:t>
      </w:r>
      <w:r w:rsidRPr="0041739C">
        <w:rPr>
          <w:lang w:val="en-CA"/>
        </w:rPr>
        <w:t xml:space="preserve"> or</w:t>
      </w:r>
      <w:r>
        <w:rPr>
          <w:lang w:val="en-CA"/>
        </w:rPr>
        <w:t xml:space="preserve"> </w:t>
      </w:r>
      <w:r w:rsidR="00D026DC">
        <w:rPr>
          <w:lang w:val="en-CA"/>
        </w:rPr>
        <w:t xml:space="preserve">a professional </w:t>
      </w:r>
      <w:r w:rsidRPr="0041739C">
        <w:rPr>
          <w:lang w:val="en-CA"/>
        </w:rPr>
        <w:t>surf</w:t>
      </w:r>
      <w:r w:rsidR="004030D3">
        <w:rPr>
          <w:lang w:val="en-CA"/>
        </w:rPr>
        <w:t>er</w:t>
      </w:r>
      <w:r w:rsidRPr="0041739C">
        <w:rPr>
          <w:lang w:val="en-CA"/>
        </w:rPr>
        <w:t>? Why?</w:t>
      </w:r>
    </w:p>
    <w:p w14:paraId="02058FD3" w14:textId="77777777" w:rsidR="00936D23" w:rsidRPr="00BF31BF" w:rsidRDefault="00936D23" w:rsidP="00936D23">
      <w:pPr>
        <w:pStyle w:val="Matriel-Titre"/>
      </w:pPr>
      <w:bookmarkStart w:id="8" w:name="_Toc38518831"/>
      <w:r w:rsidRPr="00BF31BF">
        <w:t>Matériel requis</w:t>
      </w:r>
      <w:bookmarkEnd w:id="8"/>
    </w:p>
    <w:p w14:paraId="1E9E707B" w14:textId="77777777" w:rsidR="0035464B" w:rsidRPr="00CD373A" w:rsidRDefault="0035464B" w:rsidP="0035464B">
      <w:pPr>
        <w:pStyle w:val="Matriel-Texte"/>
        <w:rPr>
          <w:color w:val="000000"/>
          <w:lang w:val="en-CA"/>
        </w:rPr>
      </w:pPr>
      <w:r w:rsidRPr="00CD373A">
        <w:rPr>
          <w:color w:val="000000"/>
          <w:lang w:val="en-CA"/>
        </w:rPr>
        <w:t xml:space="preserve">Click </w:t>
      </w:r>
      <w:hyperlink r:id="rId28" w:history="1">
        <w:r w:rsidRPr="008244F3">
          <w:rPr>
            <w:rStyle w:val="Lienhypertexte"/>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14:paraId="3F4DEC89" w14:textId="77777777" w:rsidR="0035464B" w:rsidRPr="00CD373A" w:rsidRDefault="0035464B" w:rsidP="0035464B">
      <w:pPr>
        <w:pStyle w:val="Matriel-Texte"/>
        <w:rPr>
          <w:color w:val="000000"/>
          <w:lang w:val="en-CA"/>
        </w:rPr>
      </w:pPr>
      <w:r w:rsidRPr="00CD373A">
        <w:rPr>
          <w:color w:val="000000"/>
          <w:lang w:val="en-CA"/>
        </w:rPr>
        <w:t xml:space="preserve">Click </w:t>
      </w:r>
      <w:hyperlink r:id="rId29" w:history="1">
        <w:r w:rsidRPr="008244F3">
          <w:rPr>
            <w:rStyle w:val="Lienhypertexte"/>
            <w:lang w:val="en-CA"/>
          </w:rPr>
          <w:t>here</w:t>
        </w:r>
        <w:r w:rsidRPr="00CD373A">
          <w:rPr>
            <w:rStyle w:val="Lienhypertexte"/>
            <w:rFonts w:cs="Arial"/>
            <w:color w:val="1155CC"/>
            <w:lang w:val="en-CA"/>
          </w:rPr>
          <w:t> </w:t>
        </w:r>
      </w:hyperlink>
      <w:r>
        <w:rPr>
          <w:color w:val="000000"/>
          <w:lang w:val="en-CA"/>
        </w:rPr>
        <w:t xml:space="preserve">to watch the </w:t>
      </w:r>
      <w:r w:rsidRPr="00513512">
        <w:rPr>
          <w:i/>
          <w:color w:val="000000"/>
          <w:lang w:val="en-CA"/>
        </w:rPr>
        <w:t>Venn Diagram</w:t>
      </w:r>
      <w:r>
        <w:rPr>
          <w:color w:val="000000"/>
          <w:lang w:val="en-CA"/>
        </w:rPr>
        <w:t xml:space="preserve"> video.</w:t>
      </w:r>
    </w:p>
    <w:p w14:paraId="2A6B341F" w14:textId="38684347" w:rsidR="00936D23" w:rsidRPr="00BF31BF" w:rsidRDefault="0035464B" w:rsidP="0035464B">
      <w:pPr>
        <w:pStyle w:val="Matriel-Texte"/>
      </w:pPr>
      <w:r w:rsidRPr="0041739C">
        <w:t>A</w:t>
      </w:r>
      <w:r w:rsidR="00F415C8">
        <w:t>nnexe</w:t>
      </w:r>
      <w:r w:rsidR="0015389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1145B">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255E5">
            <w:pPr>
              <w:pStyle w:val="Tableau-Informationauxparents"/>
            </w:pPr>
            <w:bookmarkStart w:id="9" w:name="_Toc38518832"/>
            <w:r w:rsidRPr="00BF31BF">
              <w:t>Information aux parents</w:t>
            </w:r>
            <w:bookmarkEnd w:id="9"/>
          </w:p>
          <w:p w14:paraId="4646629B" w14:textId="62D976C4" w:rsidR="00936D23" w:rsidRPr="00BF31BF" w:rsidRDefault="00936D23" w:rsidP="006255E5">
            <w:pPr>
              <w:pStyle w:val="Tableau-titre"/>
            </w:pPr>
            <w:r w:rsidRPr="00BF31BF">
              <w:t>À propos de l</w:t>
            </w:r>
            <w:r w:rsidR="008B11E1">
              <w:t>’</w:t>
            </w:r>
            <w:r w:rsidRPr="00BF31BF">
              <w:t>activité</w:t>
            </w:r>
          </w:p>
          <w:p w14:paraId="72B746D4" w14:textId="6A757D07" w:rsidR="000A42B1" w:rsidRDefault="000A42B1" w:rsidP="006255E5">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 xml:space="preserve">visionnera une vidéo </w:t>
            </w:r>
            <w:r w:rsidR="00153891">
              <w:rPr>
                <w:rFonts w:eastAsia="Calibri" w:cs="Arial"/>
                <w:lang w:eastAsia="fr-CA"/>
              </w:rPr>
              <w:t>où il</w:t>
            </w:r>
            <w:r>
              <w:rPr>
                <w:rFonts w:eastAsia="Calibri" w:cs="Arial"/>
                <w:lang w:eastAsia="fr-CA"/>
              </w:rPr>
              <w:t xml:space="preserve"> découvrir</w:t>
            </w:r>
            <w:r w:rsidR="00153891">
              <w:rPr>
                <w:rFonts w:eastAsia="Calibri" w:cs="Arial"/>
                <w:lang w:eastAsia="fr-CA"/>
              </w:rPr>
              <w:t>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14:paraId="1541B797" w14:textId="7396B18F" w:rsidR="00936D23" w:rsidRPr="00BF31BF" w:rsidRDefault="00936D23" w:rsidP="006255E5">
            <w:pPr>
              <w:pStyle w:val="Tableau-texte"/>
            </w:pPr>
            <w:r w:rsidRPr="00BF31BF">
              <w:t>Votre enfant s</w:t>
            </w:r>
            <w:r w:rsidR="008B11E1">
              <w:t>’</w:t>
            </w:r>
            <w:r w:rsidRPr="00BF31BF">
              <w:t>exercera à :</w:t>
            </w:r>
          </w:p>
          <w:p w14:paraId="615FD1EC" w14:textId="196C0AE4" w:rsidR="00567204" w:rsidRPr="0041739C" w:rsidRDefault="00567204" w:rsidP="00567204">
            <w:pPr>
              <w:pStyle w:val="Tableau-Liste"/>
            </w:pPr>
            <w:r w:rsidRPr="0041739C">
              <w:t xml:space="preserve">Écouter et </w:t>
            </w:r>
            <w:r>
              <w:t xml:space="preserve">à </w:t>
            </w:r>
            <w:r w:rsidRPr="0041739C">
              <w:t xml:space="preserve">comprendre </w:t>
            </w:r>
            <w:r>
              <w:t>un</w:t>
            </w:r>
            <w:r w:rsidRPr="0041739C">
              <w:t xml:space="preserve"> texte audiovisuel de façon autonome</w:t>
            </w:r>
            <w:r>
              <w:t>;</w:t>
            </w:r>
          </w:p>
          <w:p w14:paraId="34053F2D" w14:textId="20F57ACD" w:rsidR="00567204" w:rsidRPr="0041739C" w:rsidRDefault="00567204" w:rsidP="00567204">
            <w:pPr>
              <w:pStyle w:val="Tableau-Liste"/>
            </w:pPr>
            <w:r w:rsidRPr="0041739C">
              <w:t>Organiser l</w:t>
            </w:r>
            <w:r w:rsidR="008B11E1">
              <w:t>’</w:t>
            </w:r>
            <w:r w:rsidRPr="0041739C">
              <w:t>information</w:t>
            </w:r>
            <w:r>
              <w:t>;</w:t>
            </w:r>
          </w:p>
          <w:p w14:paraId="4855762B" w14:textId="0F799000" w:rsidR="00567204" w:rsidRPr="0041739C" w:rsidRDefault="00567204" w:rsidP="00567204">
            <w:pPr>
              <w:pStyle w:val="Tableau-Liste"/>
            </w:pPr>
            <w:r w:rsidRPr="0041739C">
              <w:t>Comparer l</w:t>
            </w:r>
            <w:r w:rsidR="008B11E1">
              <w:t>’</w:t>
            </w:r>
            <w:r w:rsidRPr="0041739C">
              <w:t>information</w:t>
            </w:r>
            <w:r>
              <w:t>;</w:t>
            </w:r>
          </w:p>
          <w:p w14:paraId="11A31AC7" w14:textId="77777777" w:rsidR="00567204" w:rsidRPr="0041739C" w:rsidRDefault="00567204" w:rsidP="00567204">
            <w:pPr>
              <w:pStyle w:val="Tableau-Liste"/>
            </w:pPr>
            <w:r w:rsidRPr="0041739C">
              <w:t>Utiliser ses ressources</w:t>
            </w:r>
            <w:r>
              <w:t>;</w:t>
            </w:r>
          </w:p>
          <w:p w14:paraId="0164CBE5" w14:textId="3946FEE3" w:rsidR="00936D23" w:rsidRPr="00BF31BF" w:rsidRDefault="00567204" w:rsidP="00567204">
            <w:pPr>
              <w:pStyle w:val="Tableau-Liste"/>
            </w:pPr>
            <w:r w:rsidRPr="0041739C">
              <w:t xml:space="preserve">Donner </w:t>
            </w:r>
            <w:r>
              <w:t xml:space="preserve">et justifier </w:t>
            </w:r>
            <w:r w:rsidRPr="0041739C">
              <w:t>son opinion.</w:t>
            </w:r>
          </w:p>
        </w:tc>
      </w:tr>
    </w:tbl>
    <w:p w14:paraId="4F3D5CB3" w14:textId="60EA97D4" w:rsidR="00936D23" w:rsidRPr="0001145B" w:rsidRDefault="0001145B" w:rsidP="0001145B">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Dianne Elizabeth Stankiewicz, conseillère pédagogique à la </w:t>
      </w:r>
      <w:r w:rsidR="0087389C">
        <w:t>C</w:t>
      </w:r>
      <w:r w:rsidRPr="0001145B">
        <w:t>ommission scolaire de la Beauce-Etchemin</w:t>
      </w:r>
      <w:r w:rsidR="0087389C">
        <w:t>,</w:t>
      </w:r>
      <w:r w:rsidRPr="0001145B">
        <w:t xml:space="preserve"> et Isabelle Giroux, conseillère pédagogique à la Commission scolaire </w:t>
      </w:r>
      <w:r w:rsidR="0087389C">
        <w:t xml:space="preserve">de la </w:t>
      </w:r>
      <w:r w:rsidRPr="0001145B">
        <w:t>Rivière-du-Nord.</w:t>
      </w:r>
      <w:r w:rsidR="00936D23" w:rsidRPr="0001145B">
        <w:br w:type="page"/>
      </w:r>
    </w:p>
    <w:p w14:paraId="001A2981" w14:textId="73117533" w:rsidR="00936D23" w:rsidRDefault="006C3C45" w:rsidP="00936D23">
      <w:pPr>
        <w:pStyle w:val="Matire-Premirepage"/>
      </w:pPr>
      <w:r>
        <w:lastRenderedPageBreak/>
        <w:t>Anglais, langue seconde</w:t>
      </w:r>
    </w:p>
    <w:p w14:paraId="06B6F19D" w14:textId="22CF9967" w:rsidR="00936D23" w:rsidRPr="0001145B" w:rsidRDefault="00936D23" w:rsidP="00936D23">
      <w:pPr>
        <w:pStyle w:val="Titredelactivit"/>
        <w:tabs>
          <w:tab w:val="left" w:pos="7170"/>
        </w:tabs>
        <w:rPr>
          <w:lang w:val="en-CA"/>
        </w:rPr>
      </w:pPr>
      <w:bookmarkStart w:id="10" w:name="_Toc38518833"/>
      <w:r w:rsidRPr="0001145B">
        <w:rPr>
          <w:lang w:val="en-CA"/>
        </w:rPr>
        <w:t xml:space="preserve">Annexe – </w:t>
      </w:r>
      <w:r w:rsidR="0001145B" w:rsidRPr="009E6BAC">
        <w:rPr>
          <w:lang w:val="en-CA"/>
        </w:rPr>
        <w:t>Wheels or No Wheels?</w:t>
      </w:r>
      <w:bookmarkEnd w:id="10"/>
    </w:p>
    <w:p w14:paraId="2ABD4AD8" w14:textId="4AECDF89" w:rsidR="009170F1" w:rsidRPr="0041739C" w:rsidRDefault="005C54EB" w:rsidP="005C54EB">
      <w:pPr>
        <w:pStyle w:val="Consigne-Titre"/>
        <w:rPr>
          <w:lang w:val="en-CA"/>
        </w:rPr>
      </w:pPr>
      <w:bookmarkStart w:id="11" w:name="_Toc38518834"/>
      <w:r>
        <w:rPr>
          <w:lang w:val="en-CA"/>
        </w:rPr>
        <w:t>A</w:t>
      </w:r>
      <w:r w:rsidRPr="00CD373A">
        <w:rPr>
          <w:lang w:val="en-CA"/>
        </w:rPr>
        <w:t>ppendix </w:t>
      </w:r>
      <w:r>
        <w:rPr>
          <w:lang w:val="en-CA"/>
        </w:rPr>
        <w:t>1</w:t>
      </w:r>
      <w:bookmarkEnd w:id="11"/>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170F1" w:rsidRPr="00441D93" w14:paraId="51C523C6" w14:textId="77777777" w:rsidTr="006255E5">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3AED0CD2" w14:textId="13FADF08"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3311B1A7" w14:textId="47949E84"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48D91395" w14:textId="19A126AF"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4AD112A5" w14:textId="32ADAB1E"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urfing*</w:t>
            </w:r>
          </w:p>
        </w:tc>
      </w:tr>
      <w:tr w:rsidR="009170F1" w:rsidRPr="00441D93" w14:paraId="443260BC" w14:textId="77777777" w:rsidTr="006255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A48FC" w14:textId="77777777" w:rsidR="009170F1" w:rsidRDefault="009170F1" w:rsidP="006255E5">
            <w:pPr>
              <w:spacing w:after="240"/>
              <w:rPr>
                <w:rFonts w:eastAsia="Times New Roman" w:cs="Arial"/>
                <w:szCs w:val="22"/>
                <w:lang w:val="en-CA"/>
              </w:rPr>
            </w:pPr>
          </w:p>
          <w:p w14:paraId="26CEAE29" w14:textId="77777777" w:rsidR="009170F1" w:rsidRDefault="009170F1" w:rsidP="006255E5">
            <w:pPr>
              <w:spacing w:after="240"/>
              <w:rPr>
                <w:rFonts w:eastAsia="Times New Roman" w:cs="Arial"/>
                <w:szCs w:val="22"/>
                <w:lang w:val="en-CA"/>
              </w:rPr>
            </w:pPr>
          </w:p>
          <w:p w14:paraId="61FC20BA" w14:textId="77777777" w:rsidR="009170F1" w:rsidRDefault="009170F1" w:rsidP="006255E5">
            <w:pPr>
              <w:spacing w:after="240"/>
              <w:rPr>
                <w:rFonts w:eastAsia="Times New Roman" w:cs="Arial"/>
                <w:szCs w:val="22"/>
                <w:lang w:val="en-CA"/>
              </w:rPr>
            </w:pPr>
          </w:p>
          <w:p w14:paraId="20806480" w14:textId="77777777" w:rsidR="009170F1" w:rsidRDefault="009170F1" w:rsidP="006255E5">
            <w:pPr>
              <w:spacing w:after="240"/>
              <w:rPr>
                <w:rFonts w:eastAsia="Times New Roman" w:cs="Arial"/>
                <w:szCs w:val="22"/>
                <w:lang w:val="en-CA"/>
              </w:rPr>
            </w:pPr>
          </w:p>
          <w:p w14:paraId="789C4FAC" w14:textId="77777777" w:rsidR="009170F1" w:rsidRPr="0041739C" w:rsidRDefault="009170F1" w:rsidP="006255E5">
            <w:pPr>
              <w:spacing w:after="240"/>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97D23" w14:textId="77777777" w:rsidR="009170F1" w:rsidRPr="0041739C" w:rsidRDefault="009170F1" w:rsidP="006255E5">
            <w:pPr>
              <w:rPr>
                <w:rFonts w:eastAsia="Times New Roman" w:cs="Arial"/>
                <w:szCs w:val="22"/>
                <w:lang w:val="en-CA"/>
              </w:rPr>
            </w:pPr>
          </w:p>
        </w:tc>
      </w:tr>
    </w:tbl>
    <w:p w14:paraId="5BB5EEE7" w14:textId="308DE4EC" w:rsidR="009170F1" w:rsidRDefault="009170F1" w:rsidP="005C54EB">
      <w:pPr>
        <w:ind w:left="284" w:hanging="284"/>
        <w:rPr>
          <w:lang w:val="en-CA"/>
        </w:rPr>
      </w:pPr>
      <w:r w:rsidRPr="0041739C">
        <w:rPr>
          <w:lang w:val="en-CA"/>
        </w:rPr>
        <w:t xml:space="preserve">* </w:t>
      </w:r>
      <w:r w:rsidR="005C54EB">
        <w:rPr>
          <w:lang w:val="en-CA"/>
        </w:rPr>
        <w:tab/>
      </w:r>
      <w:r w:rsidRPr="0041739C">
        <w:rPr>
          <w:lang w:val="en-CA"/>
        </w:rPr>
        <w:t xml:space="preserve">Include information such as: equipment, rules, places, techniques, and any other </w:t>
      </w:r>
      <w:r w:rsidR="009428F0">
        <w:rPr>
          <w:lang w:val="en-CA"/>
        </w:rPr>
        <w:t>characteristics</w:t>
      </w:r>
      <w:r w:rsidRPr="0041739C">
        <w:rPr>
          <w:lang w:val="en-CA"/>
        </w:rPr>
        <w:t xml:space="preserve"> you </w:t>
      </w:r>
      <w:r w:rsidR="009428F0">
        <w:rPr>
          <w:lang w:val="en-CA"/>
        </w:rPr>
        <w:t>can</w:t>
      </w:r>
      <w:r w:rsidRPr="0041739C">
        <w:rPr>
          <w:lang w:val="en-CA"/>
        </w:rPr>
        <w:t xml:space="preserve"> think </w:t>
      </w:r>
      <w:r w:rsidR="009428F0">
        <w:rPr>
          <w:lang w:val="en-CA"/>
        </w:rPr>
        <w:t>of</w:t>
      </w:r>
      <w:r w:rsidRPr="0041739C">
        <w:rPr>
          <w:lang w:val="en-CA"/>
        </w:rPr>
        <w:t>.</w:t>
      </w:r>
    </w:p>
    <w:p w14:paraId="6D9AEF41" w14:textId="77777777" w:rsidR="009170F1" w:rsidRDefault="009170F1" w:rsidP="009170F1">
      <w:pPr>
        <w:rPr>
          <w:rFonts w:eastAsia="Times New Roman" w:cs="Arial"/>
          <w:szCs w:val="22"/>
          <w:lang w:val="en-CA"/>
        </w:rPr>
      </w:pPr>
    </w:p>
    <w:p w14:paraId="6BD97A8F" w14:textId="42070BEC" w:rsidR="009170F1" w:rsidRPr="0041739C" w:rsidRDefault="00D3046E" w:rsidP="005C54EB">
      <w:pPr>
        <w:pStyle w:val="Consigne-Titre"/>
        <w:rPr>
          <w:lang w:val="en-CA"/>
        </w:rPr>
      </w:pPr>
      <w:bookmarkStart w:id="12" w:name="_Toc38518835"/>
      <w:r>
        <w:rPr>
          <w:lang w:val="en-CA"/>
        </w:rPr>
        <w:t>A</w:t>
      </w:r>
      <w:r w:rsidR="005C54EB" w:rsidRPr="00CD373A">
        <w:rPr>
          <w:lang w:val="en-CA"/>
        </w:rPr>
        <w:t>ppendix </w:t>
      </w:r>
      <w:r w:rsidR="005C54EB">
        <w:rPr>
          <w:lang w:val="en-CA"/>
        </w:rPr>
        <w:t>2</w:t>
      </w:r>
      <w:bookmarkEnd w:id="12"/>
    </w:p>
    <w:p w14:paraId="113FBA29" w14:textId="77777777" w:rsidR="009170F1" w:rsidRPr="00D3046E" w:rsidRDefault="009170F1" w:rsidP="009170F1">
      <w:pPr>
        <w:rPr>
          <w:rFonts w:eastAsia="Times New Roman" w:cs="Arial"/>
          <w:b/>
          <w:color w:val="002060"/>
          <w:szCs w:val="22"/>
          <w:lang w:val="fr-CA"/>
        </w:rPr>
      </w:pPr>
      <w:r w:rsidRPr="00D3046E">
        <w:rPr>
          <w:rFonts w:eastAsia="Times New Roman" w:cs="Arial"/>
          <w:color w:val="002060"/>
          <w:szCs w:val="22"/>
          <w:lang w:val="en-CA"/>
        </w:rPr>
        <w:t xml:space="preserve">                                      </w:t>
      </w:r>
      <w:r w:rsidRPr="00D3046E">
        <w:rPr>
          <w:rFonts w:eastAsia="Times New Roman" w:cs="Arial"/>
          <w:b/>
          <w:color w:val="002060"/>
          <w:szCs w:val="22"/>
          <w:lang w:val="fr-CA"/>
        </w:rPr>
        <w:t>Skateboarding                                             Surfing</w:t>
      </w:r>
    </w:p>
    <w:p w14:paraId="54D57443" w14:textId="77777777" w:rsidR="009170F1" w:rsidRPr="0041739C" w:rsidRDefault="009170F1" w:rsidP="009170F1">
      <w:pPr>
        <w:rPr>
          <w:rFonts w:eastAsia="Times New Roman" w:cs="Arial"/>
          <w:szCs w:val="22"/>
          <w:lang w:val="fr-CA"/>
        </w:rPr>
      </w:pPr>
    </w:p>
    <w:p w14:paraId="1BD9FF1D" w14:textId="77777777" w:rsidR="009170F1" w:rsidRPr="00B72659" w:rsidRDefault="009170F1" w:rsidP="009170F1">
      <w:pPr>
        <w:rPr>
          <w:rFonts w:eastAsia="Times New Roman" w:cs="Arial"/>
          <w:szCs w:val="22"/>
          <w:lang w:val="fr-CA"/>
        </w:rPr>
      </w:pPr>
      <w:r>
        <w:rPr>
          <w:noProof/>
          <w:lang w:val="fr-CA"/>
        </w:rPr>
        <w:drawing>
          <wp:inline distT="0" distB="0" distL="0" distR="0" wp14:anchorId="151CCE09" wp14:editId="52C602AC">
            <wp:extent cx="6236176" cy="3438525"/>
            <wp:effectExtent l="0" t="0" r="0" b="0"/>
            <wp:docPr id="1986639566" name="Image 2"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0">
                      <a:extLst>
                        <a:ext uri="{28A0092B-C50C-407E-A947-70E740481C1C}">
                          <a14:useLocalDpi xmlns:a14="http://schemas.microsoft.com/office/drawing/2010/main" val="0"/>
                        </a:ext>
                      </a:extLst>
                    </a:blip>
                    <a:stretch>
                      <a:fillRect/>
                    </a:stretch>
                  </pic:blipFill>
                  <pic:spPr>
                    <a:xfrm>
                      <a:off x="0" y="0"/>
                      <a:ext cx="6236176" cy="3438525"/>
                    </a:xfrm>
                    <a:prstGeom prst="rect">
                      <a:avLst/>
                    </a:prstGeom>
                  </pic:spPr>
                </pic:pic>
              </a:graphicData>
            </a:graphic>
          </wp:inline>
        </w:drawing>
      </w:r>
    </w:p>
    <w:p w14:paraId="52063D0D" w14:textId="77777777" w:rsidR="00936D23" w:rsidRPr="0001145B" w:rsidRDefault="00936D23" w:rsidP="000F0843">
      <w:pPr>
        <w:rPr>
          <w:lang w:val="en-CA"/>
        </w:rPr>
      </w:pPr>
    </w:p>
    <w:p w14:paraId="0B9BE97C" w14:textId="77777777" w:rsidR="00936D23" w:rsidRDefault="00936D23" w:rsidP="000F0843">
      <w:pPr>
        <w:rPr>
          <w:lang w:val="en-CA"/>
        </w:rPr>
      </w:pPr>
    </w:p>
    <w:p w14:paraId="2C8A5B3C" w14:textId="77777777" w:rsidR="00E146B0" w:rsidRDefault="00E146B0" w:rsidP="00E146B0">
      <w:pPr>
        <w:rPr>
          <w:rFonts w:ascii="KG Summer Sunshine Blackout" w:hAnsi="KG Summer Sunshine Blackout"/>
          <w:lang w:val="en-CA"/>
        </w:rPr>
      </w:pPr>
      <w:r>
        <w:rPr>
          <w:rFonts w:ascii="KG Summer Sunshine Blackout" w:hAnsi="KG Summer Sunshine Blackout"/>
          <w:lang w:val="en-CA"/>
        </w:rPr>
        <w:t xml:space="preserve">Kahoot link for practicing: subject and object pronouns, articles and Simple present. </w:t>
      </w:r>
    </w:p>
    <w:p w14:paraId="22390397" w14:textId="10146AA6" w:rsidR="00096C93" w:rsidRDefault="00F1045C" w:rsidP="00E146B0">
      <w:pPr>
        <w:rPr>
          <w:rStyle w:val="Lienhypertexte"/>
          <w:rFonts w:ascii="Century Gothic" w:hAnsi="Century Gothic"/>
          <w:lang w:val="en-CA"/>
        </w:rPr>
      </w:pPr>
      <w:hyperlink r:id="rId31" w:history="1">
        <w:r w:rsidR="00E146B0" w:rsidRPr="00020E28">
          <w:rPr>
            <w:rStyle w:val="Lienhypertexte"/>
            <w:rFonts w:ascii="Century Gothic" w:hAnsi="Century Gothic"/>
            <w:lang w:val="en-CA"/>
          </w:rPr>
          <w:t>https://kahoot.it/challenge/08492286?challenge-id=46e64661-3137-4d40-aaf3-60751a2db35d_1587938373056</w:t>
        </w:r>
      </w:hyperlink>
    </w:p>
    <w:p w14:paraId="7A4C1E52" w14:textId="77777777" w:rsidR="00E146B0" w:rsidRDefault="00E146B0" w:rsidP="00E146B0">
      <w:pPr>
        <w:rPr>
          <w:lang w:val="en-CA"/>
        </w:rPr>
      </w:pPr>
    </w:p>
    <w:p w14:paraId="6BFC2409" w14:textId="4C31EB49" w:rsidR="00096C93" w:rsidRPr="000B0A4F" w:rsidRDefault="00096C93" w:rsidP="00096C93">
      <w:p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World’s viral sports records.</w:t>
      </w:r>
    </w:p>
    <w:p w14:paraId="59405BBC" w14:textId="77777777" w:rsidR="00096C93" w:rsidRPr="000B0A4F" w:rsidRDefault="00096C93" w:rsidP="00096C93">
      <w:p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This is the book I assigned you on “Epic books”</w:t>
      </w:r>
    </w:p>
    <w:p w14:paraId="150C16B6" w14:textId="77777777" w:rsidR="00096C93" w:rsidRPr="000B0A4F" w:rsidRDefault="00096C93" w:rsidP="00096C93">
      <w:pPr>
        <w:rPr>
          <w:rFonts w:ascii="KG Summer Sunshine Blackout" w:hAnsi="KG Summer Sunshine Blackout"/>
          <w:color w:val="0E57C4" w:themeColor="background2" w:themeShade="80"/>
          <w:sz w:val="28"/>
          <w:szCs w:val="28"/>
          <w:lang w:val="en-CA"/>
        </w:rPr>
      </w:pPr>
    </w:p>
    <w:p w14:paraId="47CFAC0F" w14:textId="3987B90D" w:rsidR="00096C93" w:rsidRPr="00096C93" w:rsidRDefault="00096C93" w:rsidP="00096C93">
      <w:pPr>
        <w:pStyle w:val="Paragraphedeliste"/>
        <w:numPr>
          <w:ilvl w:val="0"/>
          <w:numId w:val="43"/>
        </w:num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Read the book or Check out the records that catch your attention.</w:t>
      </w:r>
    </w:p>
    <w:p w14:paraId="0508918C" w14:textId="77777777" w:rsidR="00096C93" w:rsidRPr="000B0A4F" w:rsidRDefault="00096C93" w:rsidP="00096C93">
      <w:pPr>
        <w:pStyle w:val="Paragraphedeliste"/>
        <w:numPr>
          <w:ilvl w:val="0"/>
          <w:numId w:val="43"/>
        </w:num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choose two records that fascinate you the most and write a text to tell me why they catch your attention.</w:t>
      </w:r>
    </w:p>
    <w:p w14:paraId="509274EA" w14:textId="0B9BCA17" w:rsidR="00096C93" w:rsidRPr="000B0A4F" w:rsidRDefault="00096C93" w:rsidP="00096C93">
      <w:p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*Here is an image of what the book looks like</w:t>
      </w:r>
    </w:p>
    <w:tbl>
      <w:tblPr>
        <w:tblStyle w:val="Grilledutableau"/>
        <w:tblW w:w="0" w:type="auto"/>
        <w:tblLook w:val="04A0" w:firstRow="1" w:lastRow="0" w:firstColumn="1" w:lastColumn="0" w:noHBand="0" w:noVBand="1"/>
      </w:tblPr>
      <w:tblGrid>
        <w:gridCol w:w="10070"/>
      </w:tblGrid>
      <w:tr w:rsidR="00096C93" w14:paraId="03104BE9" w14:textId="77777777" w:rsidTr="1BCB2589">
        <w:trPr>
          <w:trHeight w:val="4817"/>
        </w:trPr>
        <w:tc>
          <w:tcPr>
            <w:tcW w:w="10070" w:type="dxa"/>
            <w:vAlign w:val="center"/>
          </w:tcPr>
          <w:p w14:paraId="6A3EB771" w14:textId="77777777" w:rsidR="00096C93" w:rsidRDefault="00096C93" w:rsidP="00096C93">
            <w:pPr>
              <w:jc w:val="center"/>
              <w:rPr>
                <w:rFonts w:ascii="KG Summer Sunshine Blackout" w:hAnsi="KG Summer Sunshine Blackout"/>
                <w:sz w:val="28"/>
                <w:szCs w:val="28"/>
                <w:lang w:val="en-CA"/>
              </w:rPr>
            </w:pPr>
            <w:r>
              <w:rPr>
                <w:noProof/>
                <w:lang w:val="fr-CA"/>
              </w:rPr>
              <w:drawing>
                <wp:inline distT="0" distB="0" distL="0" distR="0" wp14:anchorId="72437131" wp14:editId="48DB8DD0">
                  <wp:extent cx="5105402" cy="2863683"/>
                  <wp:effectExtent l="0" t="0" r="0" b="0"/>
                  <wp:docPr id="5266699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5105402" cy="2863683"/>
                          </a:xfrm>
                          <a:prstGeom prst="rect">
                            <a:avLst/>
                          </a:prstGeom>
                        </pic:spPr>
                      </pic:pic>
                    </a:graphicData>
                  </a:graphic>
                </wp:inline>
              </w:drawing>
            </w:r>
          </w:p>
        </w:tc>
      </w:tr>
    </w:tbl>
    <w:p w14:paraId="233CE5AA" w14:textId="77777777" w:rsidR="00096C93" w:rsidRPr="00F4308B" w:rsidRDefault="00096C93" w:rsidP="00096C93">
      <w:pPr>
        <w:rPr>
          <w:rFonts w:ascii="KG Summer Sunshine Blackout" w:hAnsi="KG Summer Sunshine Blackout"/>
          <w:sz w:val="28"/>
          <w:szCs w:val="28"/>
          <w:lang w:val="en-CA"/>
        </w:rPr>
        <w:sectPr w:rsidR="00096C93" w:rsidRPr="00F4308B" w:rsidSect="00B028EC">
          <w:headerReference w:type="even" r:id="rId33"/>
          <w:headerReference w:type="first" r:id="rId34"/>
          <w:pgSz w:w="12240" w:h="15840"/>
          <w:pgMar w:top="1170" w:right="1080" w:bottom="1440" w:left="1080" w:header="615" w:footer="706" w:gutter="0"/>
          <w:cols w:space="708"/>
          <w:docGrid w:linePitch="360"/>
        </w:sectPr>
      </w:pPr>
    </w:p>
    <w:p w14:paraId="39DC73EB" w14:textId="77777777" w:rsidR="00E146B0" w:rsidRDefault="00E146B0" w:rsidP="000F0843">
      <w:pPr>
        <w:rPr>
          <w:lang w:val="en-CA"/>
        </w:rPr>
      </w:pPr>
    </w:p>
    <w:p w14:paraId="1222F4FC" w14:textId="76B32DBF" w:rsidR="006C3C45" w:rsidRPr="00BF31BF" w:rsidRDefault="006C3C45" w:rsidP="00F1045C">
      <w:pPr>
        <w:pStyle w:val="Matire-Premirepage"/>
      </w:pPr>
      <w:bookmarkStart w:id="13" w:name="_GoBack"/>
      <w:bookmarkEnd w:id="13"/>
      <w:r>
        <w:t>Mathématique</w:t>
      </w:r>
    </w:p>
    <w:p w14:paraId="621D31CD" w14:textId="46F46A1D" w:rsidR="006C3C45" w:rsidRPr="002437FC" w:rsidRDefault="002437FC" w:rsidP="006C3C45">
      <w:pPr>
        <w:pStyle w:val="Titredelactivit"/>
        <w:tabs>
          <w:tab w:val="left" w:pos="7170"/>
        </w:tabs>
      </w:pPr>
      <w:bookmarkStart w:id="14" w:name="_Toc38518836"/>
      <w:r>
        <w:rPr>
          <w:lang w:val="fr-CA"/>
        </w:rPr>
        <w:t>La recette de sauce à spaghetti</w:t>
      </w:r>
      <w:bookmarkEnd w:id="14"/>
    </w:p>
    <w:p w14:paraId="150C5F8A" w14:textId="2A6E8A32" w:rsidR="006C3C45" w:rsidRPr="00BF31BF" w:rsidRDefault="006C3C45" w:rsidP="006C3C45">
      <w:pPr>
        <w:pStyle w:val="Consigne-Titre"/>
      </w:pPr>
      <w:bookmarkStart w:id="15" w:name="_Toc38518837"/>
      <w:r w:rsidRPr="00BF31BF">
        <w:t>Consigne à l</w:t>
      </w:r>
      <w:r w:rsidR="008B11E1">
        <w:t>’</w:t>
      </w:r>
      <w:r w:rsidRPr="00BF31BF">
        <w:t>élève</w:t>
      </w:r>
      <w:bookmarkEnd w:id="15"/>
    </w:p>
    <w:p w14:paraId="79A70A58" w14:textId="77777777" w:rsidR="00957071" w:rsidRDefault="00957071" w:rsidP="00CF3612">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844CA75" w14:textId="77777777" w:rsidR="00957071" w:rsidRDefault="00957071" w:rsidP="00CF3612">
      <w:pPr>
        <w:pStyle w:val="Consignepuceniveau2"/>
      </w:pPr>
      <w:r>
        <w:t xml:space="preserve">Découpe les ingrédients et colle-les sur des feuilles, ou écris simplement leurs noms. </w:t>
      </w:r>
    </w:p>
    <w:p w14:paraId="2217A0FB" w14:textId="77777777" w:rsidR="00957071" w:rsidRPr="00CF3612" w:rsidRDefault="00957071" w:rsidP="00CF3612">
      <w:pPr>
        <w:pStyle w:val="Consignepuceniveau2"/>
      </w:pPr>
      <w:r w:rsidRPr="00CF3612">
        <w:t xml:space="preserve">Trouve et écris le prix de chacun des ingrédients. </w:t>
      </w:r>
    </w:p>
    <w:p w14:paraId="7F8772AE" w14:textId="77777777" w:rsidR="00957071" w:rsidRPr="00CF3612" w:rsidRDefault="00957071" w:rsidP="00CF3612">
      <w:pPr>
        <w:pStyle w:val="Consignepuceniveau2"/>
      </w:pPr>
      <w:r w:rsidRPr="00CF3612">
        <w:t>N’oublie pas d’ajouter des pâtes à ta liste d’achats.</w:t>
      </w:r>
    </w:p>
    <w:p w14:paraId="0A477194" w14:textId="77777777" w:rsidR="00957071" w:rsidRDefault="00957071" w:rsidP="00957071">
      <w:pPr>
        <w:pStyle w:val="Consigne-Texte"/>
        <w:numPr>
          <w:ilvl w:val="0"/>
          <w:numId w:val="32"/>
        </w:numPr>
      </w:pPr>
      <w:r>
        <w:t>Distingue les articles taxables (conserves, bouillon, épices et pâtes alimentaires) de ceux qui ne le sont pas (viande, tofu et légumes).</w:t>
      </w:r>
    </w:p>
    <w:p w14:paraId="71DCF1AF" w14:textId="77777777" w:rsidR="00957071" w:rsidRDefault="00957071" w:rsidP="00957071">
      <w:pPr>
        <w:pStyle w:val="Consigne-Texte"/>
        <w:numPr>
          <w:ilvl w:val="0"/>
          <w:numId w:val="32"/>
        </w:numPr>
      </w:pPr>
      <w:r>
        <w:t>Détermine le coût total des achats nécessaires à la préparation de ta sauce à spaghetti en ajoutant 15 % en guise de taxes sur les articles taxables.</w:t>
      </w:r>
    </w:p>
    <w:p w14:paraId="766CB05B" w14:textId="77777777" w:rsidR="006C3C45" w:rsidRPr="00BF31BF" w:rsidRDefault="006C3C45" w:rsidP="006C3C45">
      <w:pPr>
        <w:pStyle w:val="Matriel-Titre"/>
      </w:pPr>
      <w:bookmarkStart w:id="16" w:name="_Toc38518838"/>
      <w:r w:rsidRPr="00BF31BF">
        <w:t>Matériel requis</w:t>
      </w:r>
      <w:bookmarkEnd w:id="16"/>
    </w:p>
    <w:p w14:paraId="5B2EADA8" w14:textId="77777777" w:rsidR="00A84E15" w:rsidRDefault="00A84E15" w:rsidP="00A84E15">
      <w:pPr>
        <w:pStyle w:val="Matriel-Texte"/>
        <w:numPr>
          <w:ilvl w:val="0"/>
          <w:numId w:val="32"/>
        </w:numPr>
      </w:pPr>
      <w:r>
        <w:t>Les deux listes d’ingrédients pour une sauce à spaghetti qui se trouvent à la page suivante.</w:t>
      </w:r>
    </w:p>
    <w:p w14:paraId="28C8E38B" w14:textId="77777777" w:rsidR="00A84E15" w:rsidRDefault="00A84E15" w:rsidP="00A84E15">
      <w:pPr>
        <w:pStyle w:val="Matriel-Texte"/>
        <w:numPr>
          <w:ilvl w:val="0"/>
          <w:numId w:val="32"/>
        </w:numPr>
      </w:pPr>
      <w:r>
        <w:t>Des circulaires de supermarchés papier ou en ligne.</w:t>
      </w:r>
    </w:p>
    <w:p w14:paraId="3DCE1959" w14:textId="77777777" w:rsidR="00A84E15" w:rsidRDefault="00A84E15" w:rsidP="00A84E15">
      <w:pPr>
        <w:pStyle w:val="Matriel-Texte"/>
        <w:numPr>
          <w:ilvl w:val="0"/>
          <w:numId w:val="32"/>
        </w:numPr>
      </w:pPr>
      <w:r>
        <w:t>Des feuilles de papier.</w:t>
      </w:r>
    </w:p>
    <w:p w14:paraId="26AF3A9C" w14:textId="77777777" w:rsidR="00A84E15" w:rsidRPr="00BF31BF" w:rsidRDefault="00A84E15" w:rsidP="00A84E15">
      <w:pPr>
        <w:pStyle w:val="Matriel-Texte"/>
        <w:numPr>
          <w:ilvl w:val="0"/>
          <w:numId w:val="32"/>
        </w:numPr>
      </w:pPr>
      <w: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6C3C45" w:rsidRPr="00BF31BF" w14:paraId="5F2CA057" w14:textId="77777777" w:rsidTr="00CF3612">
        <w:tc>
          <w:tcPr>
            <w:tcW w:w="1036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255E5">
            <w:pPr>
              <w:pStyle w:val="Tableau-Informationauxparents"/>
            </w:pPr>
            <w:bookmarkStart w:id="17" w:name="_Toc38518839"/>
            <w:r w:rsidRPr="00BF31BF">
              <w:t>Information aux parents</w:t>
            </w:r>
            <w:bookmarkEnd w:id="17"/>
          </w:p>
          <w:p w14:paraId="61649AA8" w14:textId="2AAE0D2A" w:rsidR="006C3C45" w:rsidRPr="00BF31BF" w:rsidRDefault="006C3C45" w:rsidP="006255E5">
            <w:pPr>
              <w:pStyle w:val="Tableau-titre"/>
            </w:pPr>
            <w:r w:rsidRPr="00BF31BF">
              <w:t>À propos de l</w:t>
            </w:r>
            <w:r w:rsidR="008B11E1">
              <w:t>’</w:t>
            </w:r>
            <w:r w:rsidRPr="00BF31BF">
              <w:t>activité</w:t>
            </w:r>
          </w:p>
          <w:p w14:paraId="4C3CE1CE" w14:textId="77777777" w:rsidR="000A33D5" w:rsidRPr="00BF31BF" w:rsidRDefault="000A33D5" w:rsidP="000A33D5">
            <w:pPr>
              <w:pStyle w:val="Tableau-texte"/>
            </w:pPr>
            <w:r w:rsidRPr="00BF31BF">
              <w:t>Votre enfant s</w:t>
            </w:r>
            <w:r>
              <w:t>’</w:t>
            </w:r>
            <w:r w:rsidRPr="00BF31BF">
              <w:t>exercera à :</w:t>
            </w:r>
          </w:p>
          <w:p w14:paraId="56AF68B6" w14:textId="77777777" w:rsidR="000A33D5" w:rsidRDefault="000A33D5" w:rsidP="00CF3612">
            <w:pPr>
              <w:pStyle w:val="Tableau-Liste"/>
            </w:pPr>
            <w:r>
              <w:t>Établir des relations entre les unités de mesure de masse (par exemple, 5000 grammes correspondent à 5 kilogrammes);</w:t>
            </w:r>
          </w:p>
          <w:p w14:paraId="2250F5E5" w14:textId="77777777" w:rsidR="000A33D5" w:rsidRDefault="000A33D5" w:rsidP="00CF3612">
            <w:pPr>
              <w:pStyle w:val="Tableau-Liste"/>
            </w:pPr>
            <w:r>
              <w:t>Additionner et multiplier des nombres décimaux (nombres à virgule, par exemple 4,99);</w:t>
            </w:r>
          </w:p>
          <w:p w14:paraId="16F61BA0" w14:textId="77777777" w:rsidR="000A33D5" w:rsidRPr="00BF31BF" w:rsidRDefault="000A33D5" w:rsidP="00CF3612">
            <w:pPr>
              <w:pStyle w:val="Tableau-Liste"/>
            </w:pPr>
            <w:r>
              <w:t>Calculer le pourcentage d’un nombre (par exemple, 15 % de 3,00 donnent 0,45).</w:t>
            </w:r>
          </w:p>
          <w:p w14:paraId="7A8E7CE6" w14:textId="77777777" w:rsidR="000A33D5" w:rsidRPr="00BF31BF" w:rsidRDefault="000A33D5" w:rsidP="000A33D5">
            <w:pPr>
              <w:pStyle w:val="Tableau-texte"/>
            </w:pPr>
            <w:r w:rsidRPr="00BF31BF">
              <w:t>Vous pourriez :</w:t>
            </w:r>
          </w:p>
          <w:p w14:paraId="475A711A" w14:textId="77777777" w:rsidR="000A33D5" w:rsidRDefault="000A33D5" w:rsidP="00CF3612">
            <w:pPr>
              <w:pStyle w:val="Tableau-Liste"/>
            </w:pPr>
            <w:r>
              <w:t>Demander à votre enfant de comparer le coût total des achats pour la préparation des deux sauces (sauce à la viande et sauce végétarienne);</w:t>
            </w:r>
          </w:p>
          <w:p w14:paraId="6CC86737" w14:textId="73B1BB7F" w:rsidR="006C3C45" w:rsidRPr="00BF31BF" w:rsidRDefault="000A33D5" w:rsidP="00CF3612">
            <w:pPr>
              <w:pStyle w:val="Tableau-Liste"/>
            </w:pPr>
            <w:r>
              <w:t>Permettre à votre enfant d’utiliser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4200EAB" w:rsidR="006C3C45" w:rsidRDefault="00825A84" w:rsidP="006C3C45">
      <w:pPr>
        <w:pStyle w:val="Titredelactivit"/>
        <w:tabs>
          <w:tab w:val="left" w:pos="7170"/>
        </w:tabs>
      </w:pPr>
      <w:bookmarkStart w:id="18" w:name="_Toc38518840"/>
      <w:r w:rsidRPr="00035250">
        <w:t xml:space="preserve">Annexe – </w:t>
      </w:r>
      <w:r>
        <w:t xml:space="preserve">Les </w:t>
      </w:r>
      <w:r w:rsidR="005F7756">
        <w:t>liste</w:t>
      </w:r>
      <w:r>
        <w:t>s</w:t>
      </w:r>
      <w:r w:rsidR="005F7756">
        <w:t xml:space="preserve"> d’ingrédients</w:t>
      </w:r>
      <w:bookmarkEnd w:id="18"/>
    </w:p>
    <w:tbl>
      <w:tblPr>
        <w:tblStyle w:val="Grilledutableau"/>
        <w:tblW w:w="0" w:type="auto"/>
        <w:tblLook w:val="04A0" w:firstRow="1" w:lastRow="0" w:firstColumn="1" w:lastColumn="0" w:noHBand="0" w:noVBand="1"/>
      </w:tblPr>
      <w:tblGrid>
        <w:gridCol w:w="6521"/>
        <w:gridCol w:w="3549"/>
      </w:tblGrid>
      <w:tr w:rsidR="001D1687" w14:paraId="72F4BFEF" w14:textId="77777777" w:rsidTr="1BCB2589">
        <w:tc>
          <w:tcPr>
            <w:tcW w:w="6521" w:type="dxa"/>
            <w:tcBorders>
              <w:top w:val="nil"/>
              <w:left w:val="nil"/>
              <w:bottom w:val="single" w:sz="4" w:space="0" w:color="auto"/>
              <w:right w:val="nil"/>
            </w:tcBorders>
          </w:tcPr>
          <w:p w14:paraId="0695EB18" w14:textId="77777777" w:rsidR="003E0D9B" w:rsidRPr="00CB3A6D" w:rsidRDefault="003E0D9B" w:rsidP="003E0D9B">
            <w:pPr>
              <w:pStyle w:val="Consigne-tapes"/>
            </w:pPr>
            <w:r w:rsidRPr="00CB3A6D">
              <w:t>Ingrédients de la sauce à spaghetti à la viande</w:t>
            </w:r>
          </w:p>
          <w:p w14:paraId="40689F48" w14:textId="77777777" w:rsidR="003E0D9B" w:rsidRPr="00CF3612" w:rsidRDefault="003E0D9B" w:rsidP="00CF3612">
            <w:pPr>
              <w:spacing w:after="120"/>
              <w:rPr>
                <w:b/>
                <w:color w:val="002060"/>
                <w:sz w:val="24"/>
                <w:lang w:val="fr-CA" w:eastAsia="fr-FR"/>
              </w:rPr>
            </w:pPr>
            <w:r w:rsidRPr="00CF3612">
              <w:rPr>
                <w:b/>
                <w:color w:val="002060"/>
                <w:sz w:val="24"/>
                <w:lang w:val="fr-CA" w:eastAsia="fr-FR"/>
              </w:rPr>
              <w:t>(20 portions)</w:t>
            </w:r>
          </w:p>
          <w:p w14:paraId="35C49191" w14:textId="332EE1FB" w:rsidR="001D1687" w:rsidRPr="0056641F" w:rsidRDefault="001D1687" w:rsidP="00AE630B">
            <w:pPr>
              <w:pStyle w:val="Matriel-Texte"/>
            </w:pPr>
            <w:r w:rsidRPr="0056641F">
              <w:t>1350 g de bœuf haché maigre</w:t>
            </w:r>
          </w:p>
          <w:p w14:paraId="511135C0" w14:textId="77777777" w:rsidR="001D1687" w:rsidRPr="0056641F" w:rsidRDefault="001D1687" w:rsidP="00AE630B">
            <w:pPr>
              <w:pStyle w:val="Matriel-Texte"/>
            </w:pPr>
            <w:r w:rsidRPr="0056641F">
              <w:t>3 oignons, hachés finement</w:t>
            </w:r>
          </w:p>
          <w:p w14:paraId="1C47EAEE" w14:textId="77777777" w:rsidR="001D1687" w:rsidRPr="0056641F" w:rsidRDefault="001D1687" w:rsidP="00AE630B">
            <w:pPr>
              <w:pStyle w:val="Matriel-Texte"/>
            </w:pPr>
            <w:r w:rsidRPr="0056641F">
              <w:t>4 carottes, pelées et coupées en dés</w:t>
            </w:r>
          </w:p>
          <w:p w14:paraId="0E0C80AF" w14:textId="77777777" w:rsidR="001D1687" w:rsidRPr="0056641F" w:rsidRDefault="001D1687" w:rsidP="00AE630B">
            <w:pPr>
              <w:pStyle w:val="Matriel-Texte"/>
            </w:pPr>
            <w:r w:rsidRPr="0056641F">
              <w:t>4 branches de céleri, coupées en dés</w:t>
            </w:r>
          </w:p>
          <w:p w14:paraId="10B17359" w14:textId="539B8EF8" w:rsidR="001D1687" w:rsidRPr="0056641F" w:rsidRDefault="001D1687" w:rsidP="00AE630B">
            <w:pPr>
              <w:pStyle w:val="Matriel-Texte"/>
            </w:pPr>
            <w:r w:rsidRPr="0056641F">
              <w:t>4 gousses d</w:t>
            </w:r>
            <w:r w:rsidR="008B11E1">
              <w:t>’</w:t>
            </w:r>
            <w:r w:rsidRPr="0056641F">
              <w:t>ail, hachées finement</w:t>
            </w:r>
          </w:p>
          <w:p w14:paraId="02A2D289" w14:textId="77777777" w:rsidR="001D1687" w:rsidRPr="0056641F" w:rsidRDefault="001D1687" w:rsidP="00AE630B">
            <w:pPr>
              <w:pStyle w:val="Matriel-Texte"/>
            </w:pPr>
            <w:r w:rsidRPr="0056641F">
              <w:t>2 boîtes de 796 ml de tomates en dés</w:t>
            </w:r>
          </w:p>
          <w:p w14:paraId="3B7383E6" w14:textId="77777777" w:rsidR="001D1687" w:rsidRPr="0056641F" w:rsidRDefault="001D1687" w:rsidP="00AE630B">
            <w:pPr>
              <w:pStyle w:val="Matriel-Texte"/>
            </w:pPr>
            <w:r w:rsidRPr="0056641F">
              <w:t>1 boîte de 156 ml de pâte de tomates</w:t>
            </w:r>
          </w:p>
          <w:p w14:paraId="5997D5E3" w14:textId="77777777" w:rsidR="001D1687" w:rsidRPr="0056641F" w:rsidRDefault="001D1687" w:rsidP="00AE630B">
            <w:pPr>
              <w:pStyle w:val="Matriel-Texte"/>
            </w:pPr>
            <w:r w:rsidRPr="0056641F">
              <w:t>2 boîtes de 796 ml de sauce tomate</w:t>
            </w:r>
          </w:p>
          <w:p w14:paraId="30F55350" w14:textId="77777777" w:rsidR="001D1687" w:rsidRPr="0056641F" w:rsidRDefault="001D1687" w:rsidP="00AE630B">
            <w:pPr>
              <w:pStyle w:val="Matriel-Texte"/>
            </w:pPr>
            <w:r w:rsidRPr="0056641F">
              <w:t>500 ml de bouillon de bœuf</w:t>
            </w:r>
          </w:p>
          <w:p w14:paraId="2340F2F2" w14:textId="4E89E27A" w:rsidR="001D1687" w:rsidRDefault="001D1687" w:rsidP="00AE630B">
            <w:pPr>
              <w:pStyle w:val="Matriel-Texte"/>
              <w:rPr>
                <w:lang w:eastAsia="fr-CA"/>
              </w:rPr>
            </w:pPr>
            <w:r w:rsidRPr="0056641F">
              <w:t>Épices au goût</w:t>
            </w:r>
          </w:p>
        </w:tc>
        <w:tc>
          <w:tcPr>
            <w:tcW w:w="3549" w:type="dxa"/>
            <w:tcBorders>
              <w:top w:val="nil"/>
              <w:left w:val="nil"/>
              <w:bottom w:val="single" w:sz="4" w:space="0" w:color="auto"/>
              <w:right w:val="nil"/>
            </w:tcBorders>
          </w:tcPr>
          <w:p w14:paraId="0DB4FA58" w14:textId="70347AC7" w:rsidR="001D1687" w:rsidRDefault="001D1687" w:rsidP="00B64952">
            <w:r w:rsidRPr="0056641F">
              <w:rPr>
                <w:noProof/>
                <w:lang w:val="fr-CA"/>
              </w:rPr>
              <w:drawing>
                <wp:anchor distT="0" distB="0" distL="114300" distR="114300" simplePos="0" relativeHeight="251659776" behindDoc="0" locked="0" layoutInCell="1" allowOverlap="1" wp14:anchorId="0A5CFBFD" wp14:editId="00608A95">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1D1687" w14:paraId="2160001B" w14:textId="77777777" w:rsidTr="1BCB2589">
        <w:tc>
          <w:tcPr>
            <w:tcW w:w="6521" w:type="dxa"/>
            <w:tcBorders>
              <w:left w:val="nil"/>
              <w:bottom w:val="nil"/>
              <w:right w:val="nil"/>
            </w:tcBorders>
            <w:vAlign w:val="center"/>
          </w:tcPr>
          <w:p w14:paraId="4B0E2655" w14:textId="77777777" w:rsidR="00382605" w:rsidRPr="00CB3A6D" w:rsidRDefault="00382605" w:rsidP="00B64425">
            <w:pPr>
              <w:pStyle w:val="Consigne-tapes"/>
            </w:pPr>
          </w:p>
          <w:p w14:paraId="346AF7B9" w14:textId="3B6FCCBC" w:rsidR="00B64425" w:rsidRPr="00CB3A6D" w:rsidRDefault="00B64425" w:rsidP="00B64425">
            <w:pPr>
              <w:pStyle w:val="Consigne-tapes"/>
            </w:pPr>
            <w:r w:rsidRPr="00CB3A6D">
              <w:t>Ingrédients de la sauce à spaghetti végétarienne</w:t>
            </w:r>
          </w:p>
          <w:p w14:paraId="06AE3CF7" w14:textId="77777777" w:rsidR="00B64425" w:rsidRPr="00CF3612" w:rsidRDefault="00B64425" w:rsidP="00CF3612">
            <w:pPr>
              <w:spacing w:after="120"/>
              <w:rPr>
                <w:b/>
                <w:color w:val="002060"/>
                <w:sz w:val="24"/>
                <w:lang w:val="fr-CA" w:eastAsia="fr-FR"/>
              </w:rPr>
            </w:pPr>
            <w:r w:rsidRPr="00CF3612">
              <w:rPr>
                <w:b/>
                <w:color w:val="002060"/>
                <w:sz w:val="24"/>
                <w:lang w:val="fr-CA" w:eastAsia="fr-FR"/>
              </w:rPr>
              <w:t>(15 portions)</w:t>
            </w:r>
          </w:p>
          <w:p w14:paraId="59D4238C" w14:textId="3381BC89" w:rsidR="001D1687" w:rsidRPr="00C80A3D" w:rsidRDefault="001D1687" w:rsidP="00AE630B">
            <w:pPr>
              <w:pStyle w:val="Matriel-Texte"/>
            </w:pPr>
            <w:r w:rsidRPr="00C80A3D">
              <w:t>900 g de tofu</w:t>
            </w:r>
          </w:p>
          <w:p w14:paraId="3A64A912" w14:textId="77777777" w:rsidR="001D1687" w:rsidRPr="00C80A3D" w:rsidRDefault="001D1687" w:rsidP="00AE630B">
            <w:pPr>
              <w:pStyle w:val="Matriel-Texte"/>
            </w:pPr>
            <w:r w:rsidRPr="00C80A3D">
              <w:t>2 oignons, hachés finement</w:t>
            </w:r>
          </w:p>
          <w:p w14:paraId="42B6F101" w14:textId="77777777" w:rsidR="001D1687" w:rsidRPr="00C80A3D" w:rsidRDefault="001D1687" w:rsidP="00AE630B">
            <w:pPr>
              <w:pStyle w:val="Matriel-Texte"/>
            </w:pPr>
            <w:r w:rsidRPr="00C80A3D">
              <w:t>3 carottes, pelées et coupées en dés</w:t>
            </w:r>
          </w:p>
          <w:p w14:paraId="7F48888E" w14:textId="77777777" w:rsidR="001D1687" w:rsidRPr="00C80A3D" w:rsidRDefault="001D1687" w:rsidP="00AE630B">
            <w:pPr>
              <w:pStyle w:val="Matriel-Texte"/>
            </w:pPr>
            <w:r w:rsidRPr="00C80A3D">
              <w:t>3 branches de céleri, coupées en dés</w:t>
            </w:r>
          </w:p>
          <w:p w14:paraId="1CAB9D95" w14:textId="571F7EFF" w:rsidR="001D1687" w:rsidRPr="00C80A3D" w:rsidRDefault="001D1687" w:rsidP="00AE630B">
            <w:pPr>
              <w:pStyle w:val="Matriel-Texte"/>
            </w:pPr>
            <w:r w:rsidRPr="00C80A3D">
              <w:t>2 gousses d</w:t>
            </w:r>
            <w:r w:rsidR="008B11E1">
              <w:t>’</w:t>
            </w:r>
            <w:r w:rsidRPr="00C80A3D">
              <w:t>ail, hachées finement</w:t>
            </w:r>
          </w:p>
          <w:p w14:paraId="7EC9297A" w14:textId="77777777" w:rsidR="001D1687" w:rsidRPr="00C80A3D" w:rsidRDefault="001D1687" w:rsidP="00AE630B">
            <w:pPr>
              <w:pStyle w:val="Matriel-Texte"/>
            </w:pPr>
            <w:r w:rsidRPr="00C80A3D">
              <w:t>2 boîtes de 796 ml de tomates en dés</w:t>
            </w:r>
          </w:p>
          <w:p w14:paraId="0649310C" w14:textId="77777777" w:rsidR="001D1687" w:rsidRPr="00C80A3D" w:rsidRDefault="001D1687" w:rsidP="00AE630B">
            <w:pPr>
              <w:pStyle w:val="Matriel-Texte"/>
            </w:pPr>
            <w:r w:rsidRPr="00C80A3D">
              <w:t>1 boîte de 156 ml de pâte de tomates</w:t>
            </w:r>
          </w:p>
          <w:p w14:paraId="40EB596C" w14:textId="77777777" w:rsidR="001D1687" w:rsidRPr="00C80A3D" w:rsidRDefault="001D1687" w:rsidP="00AE630B">
            <w:pPr>
              <w:pStyle w:val="Matriel-Texte"/>
            </w:pPr>
            <w:r w:rsidRPr="00C80A3D">
              <w:t>2 boîtes de 796 ml de sauce tomate</w:t>
            </w:r>
          </w:p>
          <w:p w14:paraId="1FD269B1" w14:textId="77777777" w:rsidR="001D1687" w:rsidRPr="00C80A3D" w:rsidRDefault="001D1687" w:rsidP="00AE630B">
            <w:pPr>
              <w:pStyle w:val="Matriel-Texte"/>
            </w:pPr>
            <w:r w:rsidRPr="00C80A3D">
              <w:t>500 ml de bouillon de légumes</w:t>
            </w:r>
          </w:p>
          <w:p w14:paraId="0F85FEE7" w14:textId="662D5C87" w:rsidR="001D1687" w:rsidRPr="0056641F" w:rsidRDefault="001D1687" w:rsidP="00AE630B">
            <w:pPr>
              <w:pStyle w:val="Matriel-Texte"/>
              <w:rPr>
                <w:rFonts w:ascii="Bookman Old Style" w:hAnsi="Bookman Old Style"/>
                <w:b/>
                <w:color w:val="002060"/>
                <w:sz w:val="24"/>
                <w:szCs w:val="36"/>
              </w:rPr>
            </w:pPr>
            <w:r w:rsidRPr="00C80A3D">
              <w:t>Épices au goût</w:t>
            </w:r>
          </w:p>
        </w:tc>
        <w:tc>
          <w:tcPr>
            <w:tcW w:w="3549" w:type="dxa"/>
            <w:tcBorders>
              <w:left w:val="nil"/>
              <w:bottom w:val="nil"/>
              <w:right w:val="nil"/>
            </w:tcBorders>
          </w:tcPr>
          <w:p w14:paraId="2290A03D" w14:textId="540E9BDD" w:rsidR="001D1687" w:rsidRPr="0056641F" w:rsidRDefault="001D1687" w:rsidP="00B64952">
            <w:pPr>
              <w:rPr>
                <w:noProof/>
              </w:rPr>
            </w:pPr>
            <w:r w:rsidRPr="0056641F">
              <w:rPr>
                <w:noProof/>
                <w:lang w:val="fr-CA"/>
              </w:rPr>
              <w:drawing>
                <wp:anchor distT="0" distB="0" distL="114300" distR="114300" simplePos="0" relativeHeight="251660800" behindDoc="0" locked="0" layoutInCell="1" allowOverlap="1" wp14:anchorId="4F7E5F2D" wp14:editId="223D03ED">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1" name="Image 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26E66E85" w14:textId="77777777" w:rsidR="006C3C45" w:rsidRDefault="006C3C45" w:rsidP="00B64952"/>
    <w:p w14:paraId="712A9A7D" w14:textId="77777777" w:rsidR="006C3C45" w:rsidRDefault="006C3C45" w:rsidP="000F0843"/>
    <w:p w14:paraId="4EE3BEFE" w14:textId="77777777" w:rsidR="006C3C45" w:rsidRDefault="006C3C45" w:rsidP="000F0843">
      <w:pPr>
        <w:sectPr w:rsidR="006C3C45" w:rsidSect="00096C93">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19" w:name="_Hlk37076839"/>
      <w:r>
        <w:lastRenderedPageBreak/>
        <w:t>Science et technologie</w:t>
      </w:r>
    </w:p>
    <w:p w14:paraId="2ECCADFC" w14:textId="77777777" w:rsidR="00F701E6" w:rsidRDefault="00F701E6" w:rsidP="00F04CF9">
      <w:pPr>
        <w:pStyle w:val="Matire-Premirepage"/>
      </w:pPr>
    </w:p>
    <w:p w14:paraId="7F23F700" w14:textId="77777777" w:rsidR="008244F3" w:rsidRPr="00BF31BF" w:rsidRDefault="008244F3" w:rsidP="008244F3">
      <w:pPr>
        <w:pStyle w:val="Titredelactivit"/>
        <w:tabs>
          <w:tab w:val="left" w:pos="7170"/>
        </w:tabs>
      </w:pPr>
      <w:bookmarkStart w:id="20" w:name="_Toc38518841"/>
      <w:r>
        <w:t>Les animaux près de chez moi</w:t>
      </w:r>
      <w:bookmarkEnd w:id="20"/>
    </w:p>
    <w:p w14:paraId="21C7BD74" w14:textId="3C0DC982" w:rsidR="008244F3" w:rsidRPr="00BF31BF" w:rsidRDefault="008244F3" w:rsidP="008244F3">
      <w:pPr>
        <w:pStyle w:val="Consigne-Titre"/>
      </w:pPr>
      <w:bookmarkStart w:id="21" w:name="_Toc37927722"/>
      <w:bookmarkStart w:id="22" w:name="_Toc38518842"/>
      <w:r w:rsidRPr="00BF31BF">
        <w:t>Consigne à l</w:t>
      </w:r>
      <w:r w:rsidR="008B11E1">
        <w:t>’</w:t>
      </w:r>
      <w:r w:rsidRPr="00BF31BF">
        <w:t>élève</w:t>
      </w:r>
      <w:bookmarkEnd w:id="21"/>
      <w:bookmarkEnd w:id="22"/>
    </w:p>
    <w:p w14:paraId="06BBC7C3" w14:textId="25C79C97" w:rsidR="008244F3" w:rsidRPr="00BF31BF" w:rsidRDefault="008244F3" w:rsidP="00E80C61">
      <w:bookmarkStart w:id="23" w:name="_Hlk37752103"/>
      <w:r>
        <w:t xml:space="preserve">Au printemps, les animaux se manifestent de plus en plus autour de chez toi. </w:t>
      </w:r>
      <w:r w:rsidR="00690EE2">
        <w:t>Découvre</w:t>
      </w:r>
      <w:r>
        <w:t xml:space="preserve"> ces êtres vivants un peu comme le font les biologistes. Ton sens de l</w:t>
      </w:r>
      <w:r w:rsidR="008B11E1">
        <w:t>’</w:t>
      </w:r>
      <w:r>
        <w:t xml:space="preserve">observation </w:t>
      </w:r>
      <w:r w:rsidR="00690EE2">
        <w:t xml:space="preserve">te </w:t>
      </w:r>
      <w:r>
        <w:t xml:space="preserve">sera bien utile. </w:t>
      </w:r>
      <w:r w:rsidR="000B18C0">
        <w:t xml:space="preserve">Guide-toi sur </w:t>
      </w:r>
      <w:r>
        <w:t>les consignes</w:t>
      </w:r>
      <w:r w:rsidR="000B18C0">
        <w:t xml:space="preserve"> détaillées</w:t>
      </w:r>
      <w:r w:rsidR="00BF217C">
        <w:t xml:space="preserve"> que tu trouveras</w:t>
      </w:r>
      <w:r w:rsidR="000B18C0">
        <w:t xml:space="preserve"> </w:t>
      </w:r>
      <w:r>
        <w:t xml:space="preserve">dans </w:t>
      </w:r>
      <w:r w:rsidR="000B18C0">
        <w:t>l’annexe</w:t>
      </w:r>
      <w:r>
        <w:t xml:space="preserve"> </w:t>
      </w:r>
      <w:r w:rsidRPr="00A15508">
        <w:t>intitulé</w:t>
      </w:r>
      <w:r w:rsidR="000B18C0">
        <w:t>e</w:t>
      </w:r>
      <w:r>
        <w:t xml:space="preserve"> </w:t>
      </w:r>
      <w:r>
        <w:rPr>
          <w:i/>
        </w:rPr>
        <w:t>Les animaux près de chez moi</w:t>
      </w:r>
      <w:r>
        <w:t>.</w:t>
      </w:r>
      <w:bookmarkEnd w:id="23"/>
    </w:p>
    <w:p w14:paraId="6CEB354A" w14:textId="77777777" w:rsidR="008244F3" w:rsidRPr="00BF31BF" w:rsidRDefault="008244F3" w:rsidP="008244F3">
      <w:pPr>
        <w:pStyle w:val="Matriel-Titre"/>
      </w:pPr>
      <w:bookmarkStart w:id="24" w:name="_Toc37927723"/>
      <w:bookmarkStart w:id="25" w:name="_Toc38518843"/>
      <w:r w:rsidRPr="00BF31BF">
        <w:t>Matériel requis</w:t>
      </w:r>
      <w:bookmarkEnd w:id="24"/>
      <w:bookmarkEnd w:id="25"/>
    </w:p>
    <w:p w14:paraId="16685398" w14:textId="75CF111D" w:rsidR="008244F3" w:rsidRPr="00E80C61" w:rsidRDefault="008244F3" w:rsidP="00E80C61">
      <w:pPr>
        <w:pStyle w:val="Matriel-Texte"/>
      </w:pPr>
      <w:r w:rsidRPr="00E80C61">
        <w:t>Fiche de consignes Les animaux près de chez moi (annexe 1)</w:t>
      </w:r>
      <w:r w:rsidR="00690EE2" w:rsidRPr="00E80C61">
        <w:t>.</w:t>
      </w:r>
    </w:p>
    <w:p w14:paraId="3B5B9D80" w14:textId="6C5B69D5" w:rsidR="008244F3" w:rsidRPr="00E80C61" w:rsidRDefault="008244F3" w:rsidP="00E80C61">
      <w:pPr>
        <w:pStyle w:val="Matriel-Texte"/>
      </w:pPr>
      <w:r w:rsidRPr="00E80C61">
        <w:t>Fiche Quelques exemples d</w:t>
      </w:r>
      <w:r w:rsidR="008B11E1" w:rsidRPr="00E80C61">
        <w:t>’</w:t>
      </w:r>
      <w:r w:rsidRPr="00E80C61">
        <w:t>animaux en ville (annexe 2)</w:t>
      </w:r>
      <w:r w:rsidR="00690EE2" w:rsidRPr="00E80C61">
        <w:t>.</w:t>
      </w:r>
    </w:p>
    <w:p w14:paraId="44B60294" w14:textId="23D07195" w:rsidR="008244F3" w:rsidRPr="00E80C61" w:rsidRDefault="008244F3" w:rsidP="00E80C61">
      <w:pPr>
        <w:pStyle w:val="Matriel-Texte"/>
      </w:pPr>
      <w:r w:rsidRPr="00E80C61">
        <w:t>Papier et crayon</w:t>
      </w:r>
      <w:r w:rsidR="00690EE2" w:rsidRPr="00E80C61">
        <w:t>.</w:t>
      </w:r>
    </w:p>
    <w:p w14:paraId="158DC1C2" w14:textId="3BF08213" w:rsidR="008244F3" w:rsidRPr="00E80C61" w:rsidRDefault="008244F3" w:rsidP="00E80C61">
      <w:pPr>
        <w:pStyle w:val="Matriel-Texte"/>
      </w:pPr>
      <w:r w:rsidRPr="00E80C61">
        <w:t xml:space="preserve">Facultatif : jumelles, appareil numérique pour filmer, </w:t>
      </w:r>
      <w:r w:rsidR="00597C50" w:rsidRPr="00E80C61">
        <w:t xml:space="preserve">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244F3" w:rsidRPr="00BF31BF" w14:paraId="1D0C3359" w14:textId="77777777" w:rsidTr="00E80C61">
        <w:tc>
          <w:tcPr>
            <w:tcW w:w="10364" w:type="dxa"/>
            <w:shd w:val="clear" w:color="auto" w:fill="DDECEE" w:themeFill="accent5" w:themeFillTint="33"/>
            <w:tcMar>
              <w:top w:w="360" w:type="dxa"/>
              <w:left w:w="360" w:type="dxa"/>
              <w:bottom w:w="360" w:type="dxa"/>
              <w:right w:w="360" w:type="dxa"/>
            </w:tcMar>
          </w:tcPr>
          <w:p w14:paraId="7A4EE8B8" w14:textId="0AEB27A1" w:rsidR="008244F3" w:rsidRPr="00BF31BF" w:rsidRDefault="008244F3" w:rsidP="006255E5">
            <w:pPr>
              <w:pStyle w:val="Tableau-Informationauxparents"/>
            </w:pPr>
            <w:bookmarkStart w:id="26" w:name="_Toc37927724"/>
            <w:bookmarkStart w:id="27" w:name="_Toc38518844"/>
            <w:r w:rsidRPr="00BF31BF">
              <w:t>Information</w:t>
            </w:r>
            <w:r>
              <w:t xml:space="preserve"> </w:t>
            </w:r>
            <w:r w:rsidRPr="00BF31BF">
              <w:t>aux parents</w:t>
            </w:r>
            <w:bookmarkEnd w:id="26"/>
            <w:bookmarkEnd w:id="27"/>
          </w:p>
          <w:p w14:paraId="4042D25B" w14:textId="37953918" w:rsidR="008244F3" w:rsidRPr="00BF31BF" w:rsidRDefault="008244F3" w:rsidP="006255E5">
            <w:pPr>
              <w:pStyle w:val="Tableau-titre"/>
            </w:pPr>
            <w:r w:rsidRPr="00BF31BF">
              <w:t>À propos de l</w:t>
            </w:r>
            <w:r w:rsidR="008B11E1">
              <w:t>’</w:t>
            </w:r>
            <w:r w:rsidRPr="00BF31BF">
              <w:t>activité</w:t>
            </w:r>
          </w:p>
          <w:p w14:paraId="5E8CBC1B" w14:textId="3F9CFBF9" w:rsidR="008244F3" w:rsidRDefault="008244F3" w:rsidP="006255E5">
            <w:pPr>
              <w:pStyle w:val="Tableau-texte"/>
            </w:pPr>
            <w:r w:rsidRPr="00DE43C0">
              <w:rPr>
                <w:rFonts w:eastAsiaTheme="minorHAnsi" w:cstheme="minorBidi"/>
                <w:lang w:eastAsia="en-US"/>
              </w:rPr>
              <w:t>Cette activité s</w:t>
            </w:r>
            <w:r w:rsidR="008B11E1">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690EE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690EE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690EE2">
              <w:t xml:space="preserve">qu’ils ont </w:t>
            </w:r>
            <w:r>
              <w:t>découverts et à l</w:t>
            </w:r>
            <w:r w:rsidR="008B11E1">
              <w:t>’</w:t>
            </w:r>
            <w:r>
              <w:t>observer attentivement pour mieux le connaître, comme le font les biologistes.</w:t>
            </w:r>
          </w:p>
          <w:p w14:paraId="581949D9" w14:textId="13E8BCF9" w:rsidR="008244F3" w:rsidRPr="00BF31BF" w:rsidRDefault="008244F3" w:rsidP="006255E5">
            <w:pPr>
              <w:pStyle w:val="Tableau-texte"/>
            </w:pPr>
            <w:r w:rsidRPr="00BF31BF">
              <w:t>Votre enfant s</w:t>
            </w:r>
            <w:r w:rsidR="008B11E1">
              <w:t>’</w:t>
            </w:r>
            <w:r w:rsidRPr="00BF31BF">
              <w:t>exercera à :</w:t>
            </w:r>
          </w:p>
          <w:p w14:paraId="5D32F534" w14:textId="37938BFF" w:rsidR="008244F3" w:rsidRDefault="008244F3" w:rsidP="006255E5">
            <w:pPr>
              <w:pStyle w:val="Tableau-Liste"/>
              <w:numPr>
                <w:ilvl w:val="0"/>
                <w:numId w:val="6"/>
              </w:numPr>
              <w:ind w:left="357" w:hanging="357"/>
            </w:pPr>
            <w:r>
              <w:t>Développer son sens de l</w:t>
            </w:r>
            <w:r w:rsidR="008B11E1">
              <w:t>’</w:t>
            </w:r>
            <w:r>
              <w:t>observation</w:t>
            </w:r>
            <w:r w:rsidR="00690EE2">
              <w:t>;</w:t>
            </w:r>
            <w:r w:rsidRPr="00035250">
              <w:t xml:space="preserve"> </w:t>
            </w:r>
          </w:p>
          <w:p w14:paraId="06F5B0E6" w14:textId="326E7C72" w:rsidR="008244F3" w:rsidRPr="00BF31BF" w:rsidRDefault="008244F3" w:rsidP="006255E5">
            <w:pPr>
              <w:pStyle w:val="Tableau-Liste"/>
              <w:numPr>
                <w:ilvl w:val="0"/>
                <w:numId w:val="6"/>
              </w:numPr>
              <w:ind w:left="357" w:hanging="357"/>
            </w:pPr>
            <w:r>
              <w:t>Découvrir des animaux près de votre domicile</w:t>
            </w:r>
            <w:r w:rsidR="00690EE2">
              <w:t>.</w:t>
            </w:r>
          </w:p>
          <w:p w14:paraId="1A901557" w14:textId="77777777" w:rsidR="008244F3" w:rsidRPr="00BF31BF" w:rsidRDefault="008244F3" w:rsidP="006255E5">
            <w:pPr>
              <w:pStyle w:val="Tableau-texte"/>
            </w:pPr>
            <w:r w:rsidRPr="00BF31BF">
              <w:t>Vous pourriez :</w:t>
            </w:r>
          </w:p>
          <w:p w14:paraId="248F5D69" w14:textId="4C8C7422" w:rsidR="008244F3" w:rsidRDefault="008244F3" w:rsidP="006255E5">
            <w:pPr>
              <w:pStyle w:val="Tableau-Liste"/>
              <w:numPr>
                <w:ilvl w:val="0"/>
                <w:numId w:val="6"/>
              </w:numPr>
              <w:ind w:left="357" w:hanging="357"/>
            </w:pPr>
            <w:r>
              <w:t xml:space="preserve">Aider votre enfant à </w:t>
            </w:r>
            <w:r w:rsidR="00690EE2">
              <w:t xml:space="preserve">faire ses découvertes </w:t>
            </w:r>
            <w:r>
              <w:t>par lui-même en lui posant des questions : Que vois-tu? Qu</w:t>
            </w:r>
            <w:r w:rsidR="008B11E1">
              <w:t>’</w:t>
            </w:r>
            <w:r>
              <w:t>entends</w:t>
            </w:r>
            <w:r>
              <w:noBreakHyphen/>
              <w:t>tu? Où se cachent les animaux? As-tu regardé au sol? Dans le ciel? Dans les arbres? Au loin? As</w:t>
            </w:r>
            <w:r>
              <w:noBreakHyphen/>
              <w:t>tu pensé à chercher de très petits animaux?</w:t>
            </w:r>
          </w:p>
          <w:p w14:paraId="2AFF3E77" w14:textId="4350179D" w:rsidR="008244F3" w:rsidRPr="00BF31BF" w:rsidRDefault="00690EE2" w:rsidP="006255E5">
            <w:pPr>
              <w:pStyle w:val="Tableau-Liste"/>
              <w:numPr>
                <w:ilvl w:val="0"/>
                <w:numId w:val="6"/>
              </w:numPr>
              <w:ind w:left="357" w:hanging="357"/>
            </w:pPr>
            <w:r>
              <w:t>L’inviter</w:t>
            </w:r>
            <w:r w:rsidR="008244F3">
              <w:t xml:space="preserve"> à partager ses trouvailles avec des amis ou des parents.</w:t>
            </w:r>
          </w:p>
        </w:tc>
      </w:tr>
    </w:tbl>
    <w:p w14:paraId="781AA82F" w14:textId="77777777" w:rsidR="008244F3" w:rsidRPr="00BF31BF" w:rsidRDefault="008244F3" w:rsidP="008244F3">
      <w:pPr>
        <w:pStyle w:val="Crdit"/>
      </w:pPr>
      <w:r>
        <w:t>Source</w:t>
      </w:r>
      <w:r w:rsidRPr="00BF31BF">
        <w:t xml:space="preserve"> : Activité proposée </w:t>
      </w:r>
      <w:r>
        <w:t>par Geneviève Morin, conseillère pédagogique à la Commission scolaire de Montréal.</w:t>
      </w:r>
    </w:p>
    <w:p w14:paraId="31B2FE86" w14:textId="77777777" w:rsidR="008244F3" w:rsidRPr="00BF31BF" w:rsidRDefault="008244F3" w:rsidP="008244F3">
      <w:pPr>
        <w:pStyle w:val="Crdit"/>
      </w:pPr>
      <w:r w:rsidRPr="00BF31BF">
        <w:br w:type="page"/>
      </w:r>
    </w:p>
    <w:p w14:paraId="3ADB2070" w14:textId="77777777" w:rsidR="008244F3" w:rsidRDefault="008244F3" w:rsidP="008244F3">
      <w:pPr>
        <w:pStyle w:val="Matire-Premirepage"/>
      </w:pPr>
      <w:r>
        <w:lastRenderedPageBreak/>
        <w:t>Science et technologie</w:t>
      </w:r>
    </w:p>
    <w:p w14:paraId="037846A7" w14:textId="77777777" w:rsidR="008244F3" w:rsidRPr="00BF31BF" w:rsidRDefault="008244F3" w:rsidP="008244F3">
      <w:pPr>
        <w:pStyle w:val="Titredelactivit"/>
        <w:tabs>
          <w:tab w:val="left" w:pos="7170"/>
        </w:tabs>
      </w:pPr>
      <w:bookmarkStart w:id="28" w:name="_Toc37927725"/>
      <w:bookmarkStart w:id="29" w:name="_Toc38518845"/>
      <w:r>
        <w:t xml:space="preserve">Annexe 1 – </w:t>
      </w:r>
      <w:bookmarkEnd w:id="28"/>
      <w:r w:rsidRPr="006F3960">
        <w:t>Les animaux près de chez moi</w:t>
      </w:r>
      <w:bookmarkEnd w:id="29"/>
    </w:p>
    <w:p w14:paraId="383B1F9A" w14:textId="1EAFB967" w:rsidR="008244F3" w:rsidRDefault="008244F3" w:rsidP="002C6292">
      <w:pPr>
        <w:pStyle w:val="Consigne-Titre"/>
      </w:pPr>
      <w:bookmarkStart w:id="30" w:name="_Toc38518846"/>
      <w:r w:rsidRPr="00B14054">
        <w:t xml:space="preserve">Consigne à </w:t>
      </w:r>
      <w:r w:rsidRPr="002C6292">
        <w:t>l</w:t>
      </w:r>
      <w:r w:rsidR="008B11E1">
        <w:t>’</w:t>
      </w:r>
      <w:r w:rsidRPr="002C6292">
        <w:t>élève</w:t>
      </w:r>
      <w:bookmarkEnd w:id="30"/>
    </w:p>
    <w:p w14:paraId="4F3833DB" w14:textId="692B5534" w:rsidR="008244F3" w:rsidRDefault="008244F3" w:rsidP="00E80C61">
      <w:pPr>
        <w:pStyle w:val="Consigne-Texte"/>
      </w:pPr>
      <w:r w:rsidRPr="006D5C6E">
        <w:t xml:space="preserve">Le printemps est arrivé. Peu à peu, les animaux se manifestent de plus en plus autour de chez toi. Les as-tu remarqués? </w:t>
      </w:r>
    </w:p>
    <w:p w14:paraId="3A2A3B64" w14:textId="74A28947" w:rsidR="008244F3" w:rsidRPr="006D5C6E" w:rsidRDefault="00690EE2" w:rsidP="00E80C61">
      <w:pPr>
        <w:pStyle w:val="Consigne-Texte"/>
      </w:pPr>
      <w:r>
        <w:t>Découvre</w:t>
      </w:r>
      <w:r w:rsidR="008244F3" w:rsidRPr="006D5C6E">
        <w:t xml:space="preserve"> ces êtres vivants un peu comme le font les biologistes. Ton sens de l</w:t>
      </w:r>
      <w:r w:rsidR="008B11E1">
        <w:t>’</w:t>
      </w:r>
      <w:r w:rsidR="008244F3" w:rsidRPr="006D5C6E">
        <w:t xml:space="preserve">observation </w:t>
      </w:r>
      <w:r>
        <w:t xml:space="preserve">te </w:t>
      </w:r>
      <w:r w:rsidR="008244F3" w:rsidRPr="006D5C6E">
        <w:t xml:space="preserve">sera bien utile : ouvre </w:t>
      </w:r>
      <w:r>
        <w:t>grand</w:t>
      </w:r>
      <w:r w:rsidRPr="006D5C6E">
        <w:t xml:space="preserve"> </w:t>
      </w:r>
      <w:r w:rsidR="008244F3" w:rsidRPr="006D5C6E">
        <w:t xml:space="preserve">tes yeux et tes oreilles! Ton objectif : découvrir le plus </w:t>
      </w:r>
      <w:r>
        <w:t xml:space="preserve">grand nombre possible </w:t>
      </w:r>
      <w:r w:rsidR="008244F3" w:rsidRPr="006D5C6E">
        <w:t>d</w:t>
      </w:r>
      <w:r w:rsidR="008B11E1">
        <w:t>’</w:t>
      </w:r>
      <w:r w:rsidR="008244F3" w:rsidRPr="006D5C6E">
        <w:t>animaux qui se trouvent près de chez toi.</w:t>
      </w:r>
    </w:p>
    <w:p w14:paraId="01353536" w14:textId="77777777" w:rsidR="008244F3" w:rsidRPr="005A514E" w:rsidRDefault="008244F3" w:rsidP="005A514E">
      <w:pPr>
        <w:pStyle w:val="Consigne-tapes"/>
      </w:pPr>
      <w:r w:rsidRPr="005A514E">
        <w:t>Pour te préparer</w:t>
      </w:r>
    </w:p>
    <w:p w14:paraId="71470FD6" w14:textId="737B65FD" w:rsidR="008244F3" w:rsidRPr="006D5C6E" w:rsidRDefault="008244F3" w:rsidP="00846AE5">
      <w:pPr>
        <w:pStyle w:val="Consigne-Texte"/>
        <w:rPr>
          <w:lang w:val="fr-CA"/>
        </w:rPr>
      </w:pPr>
      <w:r w:rsidRPr="006D5C6E">
        <w:rPr>
          <w:lang w:val="fr-CA"/>
        </w:rPr>
        <w:t xml:space="preserve">Prévois quelque chose pour noter tes découvertes. </w:t>
      </w:r>
      <w:r w:rsidR="00604788">
        <w:rPr>
          <w:lang w:val="fr-CA"/>
        </w:rPr>
        <w:t>Les</w:t>
      </w:r>
      <w:r w:rsidRPr="006D5C6E">
        <w:rPr>
          <w:lang w:val="fr-CA"/>
        </w:rPr>
        <w:t xml:space="preserve"> fiches d</w:t>
      </w:r>
      <w:r w:rsidR="008B11E1">
        <w:rPr>
          <w:lang w:val="fr-CA"/>
        </w:rPr>
        <w:t>’</w:t>
      </w:r>
      <w:r w:rsidRPr="006D5C6E">
        <w:rPr>
          <w:lang w:val="fr-CA"/>
        </w:rPr>
        <w:t>observation proposées</w:t>
      </w:r>
      <w:r>
        <w:rPr>
          <w:lang w:val="fr-CA"/>
        </w:rPr>
        <w:t xml:space="preserve"> à l</w:t>
      </w:r>
      <w:r w:rsidR="008B11E1">
        <w:rPr>
          <w:lang w:val="fr-CA"/>
        </w:rPr>
        <w:t>’</w:t>
      </w:r>
      <w:r>
        <w:rPr>
          <w:lang w:val="fr-CA"/>
        </w:rPr>
        <w:t>annexe</w:t>
      </w:r>
      <w:r w:rsidR="00846AE5">
        <w:rPr>
          <w:lang w:val="fr-CA"/>
        </w:rPr>
        <w:t> </w:t>
      </w:r>
      <w:r>
        <w:rPr>
          <w:lang w:val="fr-CA"/>
        </w:rPr>
        <w:t>3</w:t>
      </w:r>
      <w:r w:rsidR="00604788">
        <w:rPr>
          <w:lang w:val="fr-CA"/>
        </w:rPr>
        <w:t xml:space="preserve"> t’inspireront certainement</w:t>
      </w:r>
      <w:r w:rsidRPr="006D5C6E">
        <w:rPr>
          <w:lang w:val="fr-CA"/>
        </w:rPr>
        <w:t xml:space="preserve">. </w:t>
      </w:r>
      <w:r w:rsidR="00D01D41">
        <w:rPr>
          <w:lang w:val="fr-CA"/>
        </w:rPr>
        <w:t>Pense à utiliser ton</w:t>
      </w:r>
      <w:r w:rsidRPr="006D5C6E">
        <w:rPr>
          <w:lang w:val="fr-CA"/>
        </w:rPr>
        <w:t xml:space="preserve"> appareil numérique</w:t>
      </w:r>
      <w:r w:rsidR="00D01D41">
        <w:rPr>
          <w:lang w:val="fr-CA"/>
        </w:rPr>
        <w:t xml:space="preserve"> si tu en as un</w:t>
      </w:r>
      <w:r w:rsidRPr="006D5C6E">
        <w:rPr>
          <w:lang w:val="fr-CA"/>
        </w:rPr>
        <w:t>.</w:t>
      </w:r>
    </w:p>
    <w:p w14:paraId="4E377FED" w14:textId="49201427" w:rsidR="008244F3" w:rsidRPr="006D5C6E" w:rsidRDefault="008244F3" w:rsidP="00846AE5">
      <w:pPr>
        <w:pStyle w:val="Consigne-Texte"/>
        <w:rPr>
          <w:lang w:val="fr-CA"/>
        </w:rPr>
      </w:pPr>
      <w:r w:rsidRPr="006D5C6E">
        <w:rPr>
          <w:lang w:val="fr-CA"/>
        </w:rPr>
        <w:t>Fais d</w:t>
      </w:r>
      <w:r w:rsidR="008B11E1">
        <w:rPr>
          <w:lang w:val="fr-CA"/>
        </w:rPr>
        <w:t>’</w:t>
      </w:r>
      <w:r w:rsidRPr="006D5C6E">
        <w:rPr>
          <w:lang w:val="fr-CA"/>
        </w:rPr>
        <w:t xml:space="preserve">abord une liste des animaux que tu penses observer. Consulte la fiche </w:t>
      </w:r>
      <w:r w:rsidRPr="006D5C6E">
        <w:rPr>
          <w:i/>
          <w:lang w:val="fr-CA"/>
        </w:rPr>
        <w:t>Quelques exemples d</w:t>
      </w:r>
      <w:r w:rsidR="008B11E1">
        <w:rPr>
          <w:i/>
          <w:lang w:val="fr-CA"/>
        </w:rPr>
        <w:t>’</w:t>
      </w:r>
      <w:r w:rsidRPr="006D5C6E">
        <w:rPr>
          <w:i/>
          <w:lang w:val="fr-CA"/>
        </w:rPr>
        <w:t>animaux près de chez moi</w:t>
      </w:r>
      <w:r w:rsidRPr="006D5C6E">
        <w:rPr>
          <w:lang w:val="fr-CA"/>
        </w:rPr>
        <w:t xml:space="preserve">. </w:t>
      </w:r>
    </w:p>
    <w:p w14:paraId="4C6D8E4A" w14:textId="73AD573B" w:rsidR="008244F3" w:rsidRPr="00E90716" w:rsidRDefault="008244F3" w:rsidP="00E90716">
      <w:pPr>
        <w:pStyle w:val="Consigne-tapes"/>
      </w:pPr>
      <w:r w:rsidRPr="00E90716">
        <w:t>Passe à l</w:t>
      </w:r>
      <w:r w:rsidR="008B11E1">
        <w:t>’</w:t>
      </w:r>
      <w:r w:rsidRPr="00E90716">
        <w:t>action!</w:t>
      </w:r>
    </w:p>
    <w:p w14:paraId="4CB10AC2" w14:textId="40E53BB5" w:rsidR="00AD274D" w:rsidRPr="006D5C6E" w:rsidRDefault="00AD274D" w:rsidP="00846AE5">
      <w:pPr>
        <w:pStyle w:val="Consigne-Texte"/>
        <w:rPr>
          <w:lang w:val="fr-CA"/>
        </w:rPr>
      </w:pPr>
      <w:r w:rsidRPr="006D5C6E">
        <w:t>C</w:t>
      </w:r>
      <w:r w:rsidR="008B11E1">
        <w:t>’</w:t>
      </w:r>
      <w:r w:rsidRPr="006D5C6E">
        <w:t>est maintenant le temps d</w:t>
      </w:r>
      <w:r w:rsidR="008B11E1">
        <w:t>’</w:t>
      </w:r>
      <w:r w:rsidRPr="006D5C6E">
        <w:t xml:space="preserve">observer! Tu devras regarder partout et </w:t>
      </w:r>
      <w:r w:rsidR="00690EE2">
        <w:t>savoir être patient</w:t>
      </w:r>
      <w:r w:rsidRPr="006D5C6E">
        <w:t>.</w:t>
      </w:r>
      <w:r>
        <w:t xml:space="preserve"> </w:t>
      </w:r>
      <w:r w:rsidRPr="006D5C6E">
        <w:rPr>
          <w:lang w:val="fr-CA"/>
        </w:rPr>
        <w:t>Voici quelques astuces</w:t>
      </w:r>
      <w:r w:rsidR="00690EE2">
        <w:rPr>
          <w:lang w:val="fr-CA"/>
        </w:rPr>
        <w:t> </w:t>
      </w:r>
      <w:r w:rsidRPr="006D5C6E">
        <w:rPr>
          <w:lang w:val="fr-CA"/>
        </w:rPr>
        <w:t>:</w:t>
      </w:r>
    </w:p>
    <w:p w14:paraId="3EF69C8E" w14:textId="3530545D" w:rsidR="00AD274D" w:rsidRPr="00846AE5" w:rsidRDefault="00AD274D" w:rsidP="00846AE5">
      <w:pPr>
        <w:pStyle w:val="Consignepuceniveau2"/>
      </w:pPr>
      <w:r w:rsidRPr="00846AE5">
        <w:t>Ouvre grand tes oreilles pour entendre les animaux bien cachés.</w:t>
      </w:r>
    </w:p>
    <w:p w14:paraId="15E0C988" w14:textId="709292C8" w:rsidR="00AD274D" w:rsidRPr="00846AE5" w:rsidRDefault="00AD274D" w:rsidP="00846AE5">
      <w:pPr>
        <w:pStyle w:val="Consignepuceniveau2"/>
      </w:pPr>
      <w:r w:rsidRPr="00846AE5">
        <w:t>Beaucoup d</w:t>
      </w:r>
      <w:r w:rsidR="008B11E1" w:rsidRPr="00846AE5">
        <w:t>’</w:t>
      </w:r>
      <w:r w:rsidRPr="00846AE5">
        <w:t>animaux sont très petits. Regarde attentivement dans les flaques d</w:t>
      </w:r>
      <w:r w:rsidR="008B11E1" w:rsidRPr="00846AE5">
        <w:t>’</w:t>
      </w:r>
      <w:r w:rsidRPr="00846AE5">
        <w:t>eau, sous les roches ou des planches, dans l</w:t>
      </w:r>
      <w:r w:rsidR="008B11E1" w:rsidRPr="00846AE5">
        <w:t>’</w:t>
      </w:r>
      <w:r w:rsidRPr="00846AE5">
        <w:t>herbe et dans les arbres.</w:t>
      </w:r>
    </w:p>
    <w:p w14:paraId="6BA026FE" w14:textId="3D1DA177" w:rsidR="00AD274D" w:rsidRPr="00846AE5" w:rsidRDefault="00AD274D" w:rsidP="00846AE5">
      <w:pPr>
        <w:pStyle w:val="Consignepuceniveau2"/>
      </w:pPr>
      <w:r w:rsidRPr="00846AE5">
        <w:t xml:space="preserve">Attention! </w:t>
      </w:r>
      <w:r w:rsidR="00690EE2" w:rsidRPr="00846AE5">
        <w:t>Prends soin de ne pas déranger</w:t>
      </w:r>
      <w:r w:rsidRPr="00846AE5">
        <w:t xml:space="preserve"> les animaux. </w:t>
      </w:r>
      <w:r w:rsidR="00690EE2" w:rsidRPr="00846AE5">
        <w:t>Il ne faut pas les toucher, leur faire peur ni les ramener</w:t>
      </w:r>
      <w:r w:rsidRPr="00846AE5">
        <w:t xml:space="preserve"> à la maison!</w:t>
      </w:r>
    </w:p>
    <w:p w14:paraId="7A04CE23" w14:textId="34C830F1" w:rsidR="00AD274D" w:rsidRPr="00FB24CD" w:rsidRDefault="00AD274D" w:rsidP="00846AE5">
      <w:pPr>
        <w:pStyle w:val="Consigne-Texte"/>
      </w:pPr>
      <w:r w:rsidRPr="00FB24CD">
        <w:t>Pour enrichir ta collecte d</w:t>
      </w:r>
      <w:r w:rsidR="008B11E1">
        <w:t>’</w:t>
      </w:r>
      <w:r w:rsidRPr="00FB24CD">
        <w:t xml:space="preserve">information, </w:t>
      </w:r>
      <w:r w:rsidR="00690EE2">
        <w:t>mène tes</w:t>
      </w:r>
      <w:r w:rsidRPr="00FB24CD">
        <w:t xml:space="preserve"> observations pendant quelques jours et à différents moments. Voici des éléments que tu pourras noter :  </w:t>
      </w:r>
    </w:p>
    <w:p w14:paraId="25651C43" w14:textId="6541E949" w:rsidR="00AD274D" w:rsidRPr="00846AE5" w:rsidRDefault="00AD274D" w:rsidP="00846AE5">
      <w:pPr>
        <w:pStyle w:val="Consignepuceniveau2"/>
      </w:pPr>
      <w:r w:rsidRPr="00846AE5">
        <w:t>Le moment de l</w:t>
      </w:r>
      <w:r w:rsidR="008B11E1" w:rsidRPr="00846AE5">
        <w:t>’</w:t>
      </w:r>
      <w:r w:rsidRPr="00846AE5">
        <w:t>observation (jour, heure)</w:t>
      </w:r>
      <w:r w:rsidR="00690EE2" w:rsidRPr="00846AE5">
        <w:t>;</w:t>
      </w:r>
      <w:r w:rsidRPr="00846AE5">
        <w:t xml:space="preserve"> </w:t>
      </w:r>
    </w:p>
    <w:p w14:paraId="32FA0072" w14:textId="2C9F7E7F" w:rsidR="00AD274D" w:rsidRPr="00846AE5" w:rsidRDefault="00AD274D" w:rsidP="00846AE5">
      <w:pPr>
        <w:pStyle w:val="Consignepuceniveau2"/>
      </w:pPr>
      <w:r w:rsidRPr="00846AE5">
        <w:t xml:space="preserve">Le nombre </w:t>
      </w:r>
      <w:r w:rsidR="00690EE2" w:rsidRPr="00846AE5">
        <w:t xml:space="preserve">d’animaux ou d’apparitions </w:t>
      </w:r>
      <w:r w:rsidRPr="00846AE5">
        <w:t>observé</w:t>
      </w:r>
      <w:r w:rsidR="00690EE2" w:rsidRPr="00846AE5">
        <w:t>s;</w:t>
      </w:r>
      <w:r w:rsidRPr="00846AE5">
        <w:t xml:space="preserve"> </w:t>
      </w:r>
    </w:p>
    <w:p w14:paraId="3BEFE18B" w14:textId="23E09D19" w:rsidR="00AD274D" w:rsidRPr="00846AE5" w:rsidRDefault="00AD274D" w:rsidP="00846AE5">
      <w:pPr>
        <w:pStyle w:val="Consignepuceniveau2"/>
      </w:pPr>
      <w:r w:rsidRPr="00846AE5">
        <w:t>L</w:t>
      </w:r>
      <w:r w:rsidR="008B11E1" w:rsidRPr="00846AE5">
        <w:t>’</w:t>
      </w:r>
      <w:r w:rsidR="00690EE2" w:rsidRPr="00846AE5">
        <w:t xml:space="preserve">espèce </w:t>
      </w:r>
      <w:r w:rsidRPr="00846AE5">
        <w:t>animal</w:t>
      </w:r>
      <w:r w:rsidR="00690EE2" w:rsidRPr="00846AE5">
        <w:t>e</w:t>
      </w:r>
      <w:r w:rsidRPr="00846AE5">
        <w:t xml:space="preserve"> observé</w:t>
      </w:r>
      <w:r w:rsidR="00690EE2" w:rsidRPr="00846AE5">
        <w:t>e</w:t>
      </w:r>
      <w:r w:rsidRPr="00846AE5">
        <w:t xml:space="preserve"> : </w:t>
      </w:r>
      <w:r w:rsidR="00604788" w:rsidRPr="00846AE5">
        <w:t>f</w:t>
      </w:r>
      <w:r w:rsidRPr="00846AE5">
        <w:t>ais</w:t>
      </w:r>
      <w:r w:rsidR="00690EE2" w:rsidRPr="00846AE5">
        <w:t>-en</w:t>
      </w:r>
      <w:r w:rsidRPr="00846AE5">
        <w:t xml:space="preserve"> une brève description! </w:t>
      </w:r>
    </w:p>
    <w:p w14:paraId="7CAC59F3" w14:textId="711B5E88" w:rsidR="00AD274D" w:rsidRPr="00241EB9" w:rsidRDefault="00AD274D" w:rsidP="00846AE5">
      <w:pPr>
        <w:pStyle w:val="Consigne-Texte"/>
      </w:pPr>
      <w:r>
        <w:t>Choisis</w:t>
      </w:r>
      <w:r w:rsidRPr="00241EB9">
        <w:t xml:space="preserve"> un animal parmi ceux que tu as découvert</w:t>
      </w:r>
      <w:r>
        <w:t>s</w:t>
      </w:r>
      <w:r w:rsidRPr="00241EB9">
        <w:t xml:space="preserve"> autour de chez toi. Observe-le attentivement et</w:t>
      </w:r>
      <w:r w:rsidR="00690EE2">
        <w:t>,</w:t>
      </w:r>
      <w:r w:rsidRPr="00241EB9">
        <w:t xml:space="preserve"> si c</w:t>
      </w:r>
      <w:r w:rsidR="008B11E1">
        <w:t>’</w:t>
      </w:r>
      <w:r w:rsidRPr="00241EB9">
        <w:t>est possible, consulte des livres, Internet et des personnes pour en apprendre davantage sur lui. Voici des questions qui peuvent t</w:t>
      </w:r>
      <w:r w:rsidR="008B11E1">
        <w:t>’</w:t>
      </w:r>
      <w:r w:rsidRPr="00241EB9">
        <w:t>aider dans ta recherche :</w:t>
      </w:r>
    </w:p>
    <w:p w14:paraId="7B03B1EA" w14:textId="7AF79DDF" w:rsidR="00AD274D" w:rsidRPr="00846AE5" w:rsidRDefault="00AD274D" w:rsidP="00846AE5">
      <w:pPr>
        <w:pStyle w:val="Consignepuceniveau2"/>
      </w:pPr>
      <w:r w:rsidRPr="00846AE5">
        <w:t>Quel est son nom commun</w:t>
      </w:r>
      <w:r w:rsidR="00604788" w:rsidRPr="00846AE5">
        <w:t>? Quel est</w:t>
      </w:r>
      <w:r w:rsidRPr="00846AE5">
        <w:t xml:space="preserve"> son nom scientifique</w:t>
      </w:r>
      <w:r w:rsidR="00690EE2" w:rsidRPr="00846AE5">
        <w:t>?</w:t>
      </w:r>
    </w:p>
    <w:p w14:paraId="57CD5AEA" w14:textId="77777777" w:rsidR="00AD274D" w:rsidRPr="00846AE5" w:rsidRDefault="00AD274D" w:rsidP="00846AE5">
      <w:pPr>
        <w:pStyle w:val="Consignepuceniveau2"/>
      </w:pPr>
      <w:r w:rsidRPr="00846AE5">
        <w:t>Comment se nourrit-il? Et que mange-t-il?</w:t>
      </w:r>
    </w:p>
    <w:p w14:paraId="7C25950D" w14:textId="77777777" w:rsidR="00AD274D" w:rsidRPr="00846AE5" w:rsidRDefault="00AD274D" w:rsidP="00846AE5">
      <w:pPr>
        <w:pStyle w:val="Consignepuceniveau2"/>
      </w:pPr>
      <w:r w:rsidRPr="00846AE5">
        <w:t>Comment se déplace-t-il?</w:t>
      </w:r>
    </w:p>
    <w:p w14:paraId="48D40FF4" w14:textId="5D339E6C" w:rsidR="00AD274D" w:rsidRPr="00241EB9" w:rsidRDefault="00AD274D" w:rsidP="00846AE5">
      <w:pPr>
        <w:pStyle w:val="Consigne-Texte"/>
      </w:pPr>
      <w:r w:rsidRPr="00241EB9">
        <w:t>Partage</w:t>
      </w:r>
      <w:r>
        <w:t xml:space="preserve"> tes</w:t>
      </w:r>
      <w:r w:rsidRPr="00241EB9">
        <w:t xml:space="preserve"> découvertes</w:t>
      </w:r>
      <w:r>
        <w:t xml:space="preserve"> avec les membres de ta famille ou </w:t>
      </w:r>
      <w:r w:rsidR="008A46C2">
        <w:t>appelle</w:t>
      </w:r>
      <w:r>
        <w:t xml:space="preserve"> des amis</w:t>
      </w:r>
      <w:r w:rsidR="008A46C2">
        <w:t xml:space="preserve"> pour leur en parler</w:t>
      </w:r>
      <w:r>
        <w:t xml:space="preserve">. </w:t>
      </w:r>
    </w:p>
    <w:p w14:paraId="0A74E3C7" w14:textId="6EC5D1AC" w:rsidR="00AD274D" w:rsidRPr="00F356E1" w:rsidRDefault="00AD274D" w:rsidP="00846AE5">
      <w:pPr>
        <w:pStyle w:val="Consigne-Texte"/>
      </w:pPr>
      <w:r>
        <w:rPr>
          <w:lang w:val="fr-CA"/>
        </w:rPr>
        <w:t>Tu as le goût d</w:t>
      </w:r>
      <w:r w:rsidR="008B11E1">
        <w:rPr>
          <w:lang w:val="fr-CA"/>
        </w:rPr>
        <w:t>’</w:t>
      </w:r>
      <w:r>
        <w:rPr>
          <w:lang w:val="fr-CA"/>
        </w:rPr>
        <w:t xml:space="preserve">aller plus loin? </w:t>
      </w:r>
      <w:r w:rsidRPr="008A46C2">
        <w:t xml:space="preserve">Participe au projet </w:t>
      </w:r>
      <w:hyperlink r:id="rId36" w:history="1">
        <w:r w:rsidRPr="005206D6">
          <w:rPr>
            <w:rStyle w:val="Lienhypertexte"/>
            <w:rFonts w:cs="Arial"/>
          </w:rPr>
          <w:t>Les oiseaux à la maison</w:t>
        </w:r>
      </w:hyperlink>
      <w:r w:rsidRPr="008A46C2">
        <w:t xml:space="preserve"> de </w:t>
      </w:r>
      <w:hyperlink r:id="rId37" w:history="1">
        <w:r w:rsidRPr="005206D6">
          <w:rPr>
            <w:rStyle w:val="Lienhypertexte"/>
            <w:rFonts w:cs="Arial"/>
          </w:rPr>
          <w:t>Québec Oiseaux</w:t>
        </w:r>
      </w:hyperlink>
      <w:r w:rsidRPr="008A46C2">
        <w:t xml:space="preserve"> et du </w:t>
      </w:r>
      <w:hyperlink r:id="rId38" w:history="1">
        <w:r w:rsidRPr="005206D6">
          <w:rPr>
            <w:rStyle w:val="Lienhypertexte"/>
            <w:rFonts w:cs="Arial"/>
          </w:rPr>
          <w:t>Scientifique en chef du Québec</w:t>
        </w:r>
      </w:hyperlink>
      <w:r w:rsidRPr="008A46C2">
        <w:t>. Tes observations pourront enrichir une base de données.</w:t>
      </w:r>
    </w:p>
    <w:p w14:paraId="23A5294A" w14:textId="7936D40C" w:rsidR="008244F3" w:rsidRDefault="008244F3" w:rsidP="008244F3">
      <w:pPr>
        <w:pStyle w:val="Liste"/>
        <w:numPr>
          <w:ilvl w:val="0"/>
          <w:numId w:val="6"/>
        </w:numPr>
      </w:pPr>
      <w:r>
        <w:br w:type="page"/>
      </w:r>
    </w:p>
    <w:p w14:paraId="122DC850" w14:textId="77777777" w:rsidR="008244F3" w:rsidRDefault="008244F3" w:rsidP="008244F3">
      <w:pPr>
        <w:pStyle w:val="Matire-Premirepage"/>
      </w:pPr>
      <w:r>
        <w:lastRenderedPageBreak/>
        <w:t>Science et technologie</w:t>
      </w:r>
    </w:p>
    <w:p w14:paraId="016A6308" w14:textId="661EFF24" w:rsidR="008244F3" w:rsidRPr="006F3960" w:rsidRDefault="008244F3" w:rsidP="008244F3">
      <w:pPr>
        <w:pStyle w:val="Titredelactivit"/>
      </w:pPr>
      <w:bookmarkStart w:id="31" w:name="_Toc38518847"/>
      <w:r w:rsidRPr="00A85DBC">
        <w:t>Annexe 2</w:t>
      </w:r>
      <w:r w:rsidR="00462A47">
        <w:t xml:space="preserve"> </w:t>
      </w:r>
      <w:r w:rsidRPr="00A85DBC">
        <w:t>– Quelques exemples d</w:t>
      </w:r>
      <w:r w:rsidR="008B11E1">
        <w:t>’</w:t>
      </w:r>
      <w:r w:rsidRPr="00A85DBC">
        <w:t>animaux en vill</w:t>
      </w:r>
      <w:r>
        <w:t>e</w:t>
      </w:r>
      <w:bookmarkEnd w:id="31"/>
    </w:p>
    <w:p w14:paraId="6965E5B2" w14:textId="18086AA4" w:rsidR="008244F3" w:rsidRPr="00AC0C95" w:rsidRDefault="008A46C2" w:rsidP="007F29A1">
      <w:pPr>
        <w:pStyle w:val="Consigne-tapes"/>
      </w:pPr>
      <w:r w:rsidRPr="00AC0C95">
        <w:t>I</w:t>
      </w:r>
      <w:r w:rsidR="008244F3" w:rsidRPr="00AC0C95">
        <w:t xml:space="preserve">nsectes </w:t>
      </w:r>
      <w:r w:rsidR="008244F3" w:rsidRPr="007F29A1">
        <w:t>communs</w:t>
      </w:r>
      <w:r w:rsidR="008244F3" w:rsidRPr="00AC0C95">
        <w:t xml:space="preserve"> en ville :</w:t>
      </w:r>
    </w:p>
    <w:p w14:paraId="0529DBEC" w14:textId="6AD9685E" w:rsidR="008244F3" w:rsidRDefault="008244F3" w:rsidP="00B515B1">
      <w:pPr>
        <w:pStyle w:val="Consigne-Texte"/>
      </w:pPr>
      <w:r>
        <w:t>Papillon, mouche, abeille, moustique, guêpe, fourmi, coccinelle, sauterelle, puce</w:t>
      </w:r>
      <w:r w:rsidR="008A46C2">
        <w:t>.</w:t>
      </w:r>
    </w:p>
    <w:p w14:paraId="0E0BBE1E" w14:textId="77777777" w:rsidR="007F29A1" w:rsidRPr="00CB3A6D" w:rsidRDefault="007F29A1" w:rsidP="008244F3">
      <w:pPr>
        <w:pStyle w:val="Consigne-tapes"/>
      </w:pPr>
    </w:p>
    <w:p w14:paraId="31E6AE26" w14:textId="1A88D2CD" w:rsidR="008244F3" w:rsidRPr="00CB3A6D" w:rsidRDefault="008244F3" w:rsidP="008244F3">
      <w:pPr>
        <w:pStyle w:val="Consigne-tapes"/>
      </w:pPr>
      <w:r w:rsidRPr="00CB3A6D">
        <w:rPr>
          <w:noProof/>
          <w:lang w:val="fr-CA" w:eastAsia="fr-CA"/>
        </w:rPr>
        <w:drawing>
          <wp:anchor distT="0" distB="0" distL="114300" distR="114300" simplePos="0" relativeHeight="251654656" behindDoc="1" locked="0" layoutInCell="1" allowOverlap="1" wp14:anchorId="63AEA1ED" wp14:editId="3D86FE3A">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8A46C2" w:rsidRPr="00CB3A6D">
        <w:t>A</w:t>
      </w:r>
      <w:r w:rsidRPr="00CB3A6D">
        <w:t>utres invertébrés :</w:t>
      </w:r>
    </w:p>
    <w:p w14:paraId="79B3B13B" w14:textId="5128BB2C" w:rsidR="008244F3" w:rsidRDefault="008244F3" w:rsidP="00B515B1">
      <w:pPr>
        <w:pStyle w:val="Consigne-Texte"/>
      </w:pPr>
      <w:r>
        <w:t>Araignée, cloporte, mille-pattes, ver de terre</w:t>
      </w:r>
      <w:r w:rsidR="008A46C2">
        <w:t>.</w:t>
      </w:r>
    </w:p>
    <w:p w14:paraId="521081B3" w14:textId="77777777" w:rsidR="007F29A1" w:rsidRPr="00CB3A6D" w:rsidRDefault="007F29A1" w:rsidP="008244F3">
      <w:pPr>
        <w:pStyle w:val="Consigne-tapes"/>
      </w:pPr>
    </w:p>
    <w:p w14:paraId="7DA324EF" w14:textId="42B91968" w:rsidR="008244F3" w:rsidRPr="00CB3A6D" w:rsidRDefault="008A46C2" w:rsidP="008244F3">
      <w:pPr>
        <w:pStyle w:val="Consigne-tapes"/>
      </w:pPr>
      <w:r w:rsidRPr="00CB3A6D">
        <w:t>Parmi les</w:t>
      </w:r>
      <w:r w:rsidR="008244F3" w:rsidRPr="00CB3A6D">
        <w:t xml:space="preserve"> vertébrés :</w:t>
      </w:r>
    </w:p>
    <w:p w14:paraId="76CCD271" w14:textId="77777777" w:rsidR="008244F3" w:rsidRPr="00CB3A6D" w:rsidRDefault="008244F3" w:rsidP="008244F3">
      <w:pPr>
        <w:pStyle w:val="Consigne-tapes"/>
      </w:pPr>
      <w:r w:rsidRPr="00CB3A6D">
        <w:t>Mammifères</w:t>
      </w:r>
    </w:p>
    <w:p w14:paraId="2AB22F5D" w14:textId="7A77F812" w:rsidR="008244F3" w:rsidRDefault="008244F3" w:rsidP="00B515B1">
      <w:pPr>
        <w:pStyle w:val="Consigne-Texte"/>
      </w:pPr>
      <w:r>
        <w:t>Écureuil, souris, raton</w:t>
      </w:r>
      <w:r w:rsidR="00A76402">
        <w:t xml:space="preserve"> </w:t>
      </w:r>
      <w:r>
        <w:t>laveur, moufette, coyote, renard, chevreuil, castor</w:t>
      </w:r>
      <w:r w:rsidR="00F356E1">
        <w:t>.</w:t>
      </w:r>
    </w:p>
    <w:p w14:paraId="10CFD56F" w14:textId="77777777" w:rsidR="008244F3" w:rsidRPr="00CB3A6D" w:rsidRDefault="008244F3" w:rsidP="008244F3">
      <w:pPr>
        <w:pStyle w:val="Consigne-tapes"/>
      </w:pPr>
      <w:r w:rsidRPr="00CB3A6D">
        <w:t>Oiseaux</w:t>
      </w:r>
    </w:p>
    <w:p w14:paraId="103BC437" w14:textId="7D593DC4" w:rsidR="008244F3" w:rsidRDefault="008244F3" w:rsidP="00B515B1">
      <w:pPr>
        <w:pStyle w:val="Consigne-Texte"/>
      </w:pPr>
      <w:r>
        <w:t>Pigeon, moineau domestique, bernache, canard malard, cardinal, merle d</w:t>
      </w:r>
      <w:r w:rsidR="008B11E1">
        <w:t>’</w:t>
      </w:r>
      <w:r>
        <w:t>Amérique, mésange, faucon, buse, crécerelle, corneille, goéland</w:t>
      </w:r>
      <w:r w:rsidR="00F356E1">
        <w:t>.</w:t>
      </w:r>
    </w:p>
    <w:p w14:paraId="5FE330FE" w14:textId="77777777" w:rsidR="008244F3" w:rsidRPr="00CB3A6D" w:rsidRDefault="008244F3" w:rsidP="008244F3">
      <w:pPr>
        <w:pStyle w:val="Consigne-tapes"/>
      </w:pPr>
      <w:r w:rsidRPr="00CB3A6D">
        <w:rPr>
          <w:noProof/>
          <w:lang w:val="fr-CA" w:eastAsia="fr-CA"/>
        </w:rPr>
        <w:drawing>
          <wp:anchor distT="0" distB="0" distL="114300" distR="114300" simplePos="0" relativeHeight="251655680" behindDoc="0" locked="0" layoutInCell="1" allowOverlap="1" wp14:anchorId="7ED3DDF1" wp14:editId="20F675D1">
            <wp:simplePos x="0" y="0"/>
            <wp:positionH relativeFrom="margin">
              <wp:align>right</wp:align>
            </wp:positionH>
            <wp:positionV relativeFrom="paragraph">
              <wp:posOffset>101662</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29DB7743" w14:textId="63A3809C" w:rsidR="008244F3" w:rsidRDefault="008244F3" w:rsidP="00B515B1">
      <w:pPr>
        <w:pStyle w:val="Consigne-Texte"/>
      </w:pPr>
      <w:r>
        <w:t>Grenouille, crapaud, salamandre</w:t>
      </w:r>
      <w:r w:rsidR="00F356E1">
        <w:t>.</w:t>
      </w:r>
    </w:p>
    <w:p w14:paraId="637B09E6" w14:textId="77777777" w:rsidR="008244F3" w:rsidRPr="00CB3A6D" w:rsidRDefault="008244F3" w:rsidP="008244F3">
      <w:pPr>
        <w:pStyle w:val="Consigne-tapes"/>
      </w:pPr>
      <w:r w:rsidRPr="00CB3A6D">
        <w:t>Reptile</w:t>
      </w:r>
    </w:p>
    <w:p w14:paraId="02379E1E" w14:textId="1289DCFB" w:rsidR="008244F3" w:rsidRDefault="008244F3" w:rsidP="00B515B1">
      <w:pPr>
        <w:pStyle w:val="Consigne-Texte"/>
      </w:pPr>
      <w:r>
        <w:t>Couleuvre</w:t>
      </w:r>
      <w:r w:rsidR="00F356E1">
        <w:t>.</w:t>
      </w:r>
    </w:p>
    <w:p w14:paraId="379CEEFB" w14:textId="77777777" w:rsidR="007F29A1" w:rsidRPr="00CB3A6D" w:rsidRDefault="007F29A1" w:rsidP="008244F3">
      <w:pPr>
        <w:pStyle w:val="Consigne-tapes"/>
      </w:pPr>
    </w:p>
    <w:p w14:paraId="2AB9850B" w14:textId="5E4C7E7A" w:rsidR="008244F3" w:rsidRPr="00CB3A6D" w:rsidRDefault="008244F3" w:rsidP="008244F3">
      <w:pPr>
        <w:pStyle w:val="Consigne-tapes"/>
      </w:pPr>
      <w:r w:rsidRPr="00CB3A6D">
        <w:t>Et du côté des animaux domestiques</w:t>
      </w:r>
    </w:p>
    <w:p w14:paraId="2A31CDEB" w14:textId="4DEF49C5" w:rsidR="008244F3" w:rsidRDefault="008244F3" w:rsidP="00B515B1">
      <w:pPr>
        <w:pStyle w:val="Consigne-Texte"/>
      </w:pPr>
      <w:r>
        <w:t>Chat, chien, perruche, lapin, poissons, hamster</w:t>
      </w:r>
      <w:r w:rsidR="00F356E1">
        <w:t>.</w:t>
      </w:r>
    </w:p>
    <w:p w14:paraId="53B56F76" w14:textId="77777777" w:rsidR="008244F3" w:rsidRDefault="008244F3" w:rsidP="008244F3">
      <w:pPr>
        <w:pStyle w:val="Liste"/>
        <w:numPr>
          <w:ilvl w:val="0"/>
          <w:numId w:val="6"/>
        </w:numPr>
      </w:pPr>
      <w:r>
        <w:br w:type="page"/>
      </w:r>
    </w:p>
    <w:p w14:paraId="7281D975" w14:textId="77777777" w:rsidR="008244F3" w:rsidRDefault="008244F3" w:rsidP="008244F3">
      <w:pPr>
        <w:pStyle w:val="Matire-Premirepage"/>
      </w:pPr>
      <w:r>
        <w:lastRenderedPageBreak/>
        <w:t>Science et technologie</w:t>
      </w:r>
    </w:p>
    <w:p w14:paraId="7A80444D" w14:textId="2399C4AC" w:rsidR="008244F3" w:rsidRDefault="008244F3" w:rsidP="008244F3">
      <w:pPr>
        <w:pStyle w:val="Titredelactivit"/>
      </w:pPr>
      <w:bookmarkStart w:id="32" w:name="_Toc38518848"/>
      <w:r w:rsidRPr="006E2C8C">
        <w:t>Annexe 3 – Modèles de fiche d</w:t>
      </w:r>
      <w:r w:rsidR="008B11E1">
        <w:t>’</w:t>
      </w:r>
      <w:r w:rsidRPr="006E2C8C">
        <w:t>observation</w:t>
      </w:r>
      <w:bookmarkEnd w:id="32"/>
    </w:p>
    <w:p w14:paraId="25C94645" w14:textId="776D08BE" w:rsidR="008244F3" w:rsidRDefault="0069552B" w:rsidP="00BC7948">
      <w:pPr>
        <w:jc w:val="center"/>
      </w:pPr>
      <w:r>
        <w:rPr>
          <w:noProof/>
          <w:lang w:val="fr-CA"/>
        </w:rPr>
        <w:drawing>
          <wp:inline distT="0" distB="0" distL="0" distR="0" wp14:anchorId="6B1AF616" wp14:editId="600EA218">
            <wp:extent cx="5101200" cy="3826800"/>
            <wp:effectExtent l="0" t="0" r="4445" b="2540"/>
            <wp:docPr id="18482014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41">
                      <a:extLst>
                        <a:ext uri="{28A0092B-C50C-407E-A947-70E740481C1C}">
                          <a14:useLocalDpi xmlns:a14="http://schemas.microsoft.com/office/drawing/2010/main" val="0"/>
                        </a:ext>
                      </a:extLst>
                    </a:blip>
                    <a:stretch>
                      <a:fillRect/>
                    </a:stretch>
                  </pic:blipFill>
                  <pic:spPr>
                    <a:xfrm>
                      <a:off x="0" y="0"/>
                      <a:ext cx="5101200" cy="3826800"/>
                    </a:xfrm>
                    <a:prstGeom prst="rect">
                      <a:avLst/>
                    </a:prstGeom>
                  </pic:spPr>
                </pic:pic>
              </a:graphicData>
            </a:graphic>
          </wp:inline>
        </w:drawing>
      </w:r>
    </w:p>
    <w:p w14:paraId="35998821" w14:textId="77777777" w:rsidR="008244F3" w:rsidRDefault="008244F3" w:rsidP="008244F3"/>
    <w:p w14:paraId="5E082344" w14:textId="77777777" w:rsidR="008244F3" w:rsidRDefault="008244F3" w:rsidP="008244F3">
      <w:pPr>
        <w:jc w:val="center"/>
      </w:pPr>
      <w:r>
        <w:rPr>
          <w:noProof/>
          <w:lang w:val="fr-CA"/>
        </w:rPr>
        <w:drawing>
          <wp:inline distT="0" distB="0" distL="0" distR="0" wp14:anchorId="4F41FE20" wp14:editId="0776FB12">
            <wp:extent cx="5882400" cy="2354400"/>
            <wp:effectExtent l="0" t="0" r="4445" b="8255"/>
            <wp:docPr id="13053191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2">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793DDA44" w14:textId="77777777" w:rsidR="008244F3" w:rsidRDefault="008244F3" w:rsidP="008244F3"/>
    <w:p w14:paraId="54EB587D" w14:textId="77777777" w:rsidR="008244F3" w:rsidRPr="00011135" w:rsidRDefault="008244F3" w:rsidP="008244F3">
      <w:pPr>
        <w:sectPr w:rsidR="008244F3"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1CDA23D" w14:textId="596C929C" w:rsidR="00441D93" w:rsidRDefault="00441D93" w:rsidP="008E1BCE">
      <w:pPr>
        <w:pStyle w:val="Titredelactivit"/>
        <w:tabs>
          <w:tab w:val="left" w:pos="7170"/>
        </w:tabs>
        <w:rPr>
          <w:rFonts w:ascii="Candara" w:hAnsi="Candara"/>
          <w:szCs w:val="50"/>
          <w:u w:val="single"/>
        </w:rPr>
      </w:pPr>
      <w:bookmarkStart w:id="33" w:name="_Toc38518849"/>
      <w:r w:rsidRPr="00441D93">
        <w:rPr>
          <w:rFonts w:ascii="Candara" w:hAnsi="Candara"/>
          <w:szCs w:val="50"/>
          <w:u w:val="single"/>
        </w:rPr>
        <w:t>JEU « SERPENTS-ÉCHELLES-PHYSIQUES »</w:t>
      </w:r>
    </w:p>
    <w:p w14:paraId="666FFCDD" w14:textId="09B467A1" w:rsidR="00441D93" w:rsidRPr="00441D93" w:rsidRDefault="00441D93" w:rsidP="00441D93">
      <w:pPr>
        <w:jc w:val="center"/>
        <w:rPr>
          <w:b/>
          <w:bCs/>
          <w:szCs w:val="22"/>
          <w:u w:val="single"/>
        </w:rPr>
      </w:pPr>
      <w:r w:rsidRPr="00441D93">
        <w:rPr>
          <w:b/>
          <w:bCs/>
          <w:szCs w:val="22"/>
          <w:u w:val="single"/>
        </w:rPr>
        <w:t>INSTRUCTIONS</w:t>
      </w:r>
    </w:p>
    <w:p w14:paraId="68F82F9A" w14:textId="77777777" w:rsidR="00441D93" w:rsidRPr="00441D93" w:rsidRDefault="00441D93" w:rsidP="00441D93">
      <w:pPr>
        <w:jc w:val="center"/>
        <w:rPr>
          <w:rFonts w:cs="Arial"/>
          <w:b/>
          <w:bCs/>
          <w:sz w:val="32"/>
          <w:szCs w:val="32"/>
          <w:u w:val="single"/>
        </w:rPr>
      </w:pPr>
    </w:p>
    <w:p w14:paraId="7144A218" w14:textId="77777777" w:rsidR="00441D93" w:rsidRPr="00441D93" w:rsidRDefault="00441D93" w:rsidP="00441D93">
      <w:pPr>
        <w:pStyle w:val="Paragraphedeliste"/>
        <w:numPr>
          <w:ilvl w:val="0"/>
          <w:numId w:val="42"/>
        </w:numPr>
        <w:spacing w:before="0" w:after="200" w:line="276" w:lineRule="auto"/>
        <w:contextualSpacing/>
        <w:rPr>
          <w:rFonts w:cs="Arial"/>
        </w:rPr>
      </w:pPr>
      <w:r w:rsidRPr="00441D93">
        <w:rPr>
          <w:rFonts w:cs="Arial"/>
        </w:rPr>
        <w:t>Les joueurs lancent le dé à tours de rôle et avancent leur jeton.</w:t>
      </w:r>
    </w:p>
    <w:p w14:paraId="710B5D90" w14:textId="77777777" w:rsidR="00441D93" w:rsidRPr="00441D93" w:rsidRDefault="00441D93" w:rsidP="00441D93">
      <w:pPr>
        <w:pStyle w:val="Paragraphedeliste"/>
        <w:numPr>
          <w:ilvl w:val="0"/>
          <w:numId w:val="42"/>
        </w:numPr>
        <w:spacing w:before="0" w:after="200" w:line="276" w:lineRule="auto"/>
        <w:contextualSpacing/>
        <w:rPr>
          <w:rFonts w:cs="Arial"/>
        </w:rPr>
      </w:pPr>
      <w:r w:rsidRPr="00441D93">
        <w:rPr>
          <w:rFonts w:cs="Arial"/>
        </w:rPr>
        <w:t>En arrivant sur une case, le joueur doit réaliser l’exercice correspondant à la case (voir la 3</w:t>
      </w:r>
      <w:r w:rsidRPr="00441D93">
        <w:rPr>
          <w:rFonts w:cs="Arial"/>
          <w:vertAlign w:val="superscript"/>
        </w:rPr>
        <w:t>e</w:t>
      </w:r>
      <w:r w:rsidRPr="00441D93">
        <w:rPr>
          <w:rFonts w:cs="Arial"/>
        </w:rPr>
        <w:t xml:space="preserve"> page).</w:t>
      </w:r>
    </w:p>
    <w:p w14:paraId="5C115E6A" w14:textId="77777777" w:rsidR="00441D93" w:rsidRPr="00441D93" w:rsidRDefault="00441D93" w:rsidP="00441D93">
      <w:pPr>
        <w:pStyle w:val="Paragraphedeliste"/>
        <w:numPr>
          <w:ilvl w:val="0"/>
          <w:numId w:val="42"/>
        </w:numPr>
        <w:spacing w:before="0" w:after="200" w:line="276" w:lineRule="auto"/>
        <w:contextualSpacing/>
        <w:rPr>
          <w:rFonts w:cs="Arial"/>
        </w:rPr>
      </w:pPr>
      <w:r w:rsidRPr="00441D93">
        <w:rPr>
          <w:rFonts w:cs="Arial"/>
        </w:rPr>
        <w:t xml:space="preserve">Le premier joueur qui arrive directement sur la case « Victoire » remporte la partie. </w:t>
      </w:r>
    </w:p>
    <w:p w14:paraId="215FE126" w14:textId="77777777" w:rsidR="00441D93" w:rsidRDefault="00441D93" w:rsidP="00441D93">
      <w:pPr>
        <w:pStyle w:val="Paragraphedeliste"/>
        <w:numPr>
          <w:ilvl w:val="0"/>
          <w:numId w:val="42"/>
        </w:numPr>
        <w:spacing w:before="0" w:after="200" w:line="276" w:lineRule="auto"/>
        <w:contextualSpacing/>
        <w:rPr>
          <w:rFonts w:cs="Arial"/>
        </w:rPr>
      </w:pPr>
      <w:r w:rsidRPr="00441D93">
        <w:rPr>
          <w:rFonts w:cs="Arial"/>
        </w:rPr>
        <w:t>CHAQUE JOUEUR DOIT ÊTRE BON PERDANT ET BON GAGNANT EN TOUT TEMPS!</w:t>
      </w:r>
    </w:p>
    <w:p w14:paraId="0C468A41" w14:textId="77777777" w:rsidR="00441D93" w:rsidRPr="00441D93" w:rsidRDefault="00441D93" w:rsidP="00441D93">
      <w:pPr>
        <w:pStyle w:val="Paragraphedeliste"/>
        <w:numPr>
          <w:ilvl w:val="0"/>
          <w:numId w:val="42"/>
        </w:numPr>
        <w:spacing w:before="0" w:after="200" w:line="276" w:lineRule="auto"/>
        <w:contextualSpacing/>
        <w:rPr>
          <w:rFonts w:cs="Arial"/>
        </w:rPr>
      </w:pPr>
    </w:p>
    <w:p w14:paraId="1AF8E4C1" w14:textId="14CDC894" w:rsidR="00441D93" w:rsidRPr="00441D93" w:rsidRDefault="00441D93" w:rsidP="00C36A21">
      <w:pPr>
        <w:pStyle w:val="Paragraphedeliste"/>
        <w:jc w:val="center"/>
        <w:rPr>
          <w:rFonts w:cs="Arial"/>
          <w:lang w:eastAsia="fr-CA"/>
        </w:rPr>
      </w:pPr>
      <w:r w:rsidRPr="00441D93">
        <w:rPr>
          <w:rFonts w:cs="Arial"/>
        </w:rPr>
        <w:t>Amusez-vous bien !</w:t>
      </w:r>
    </w:p>
    <w:p w14:paraId="3A4E95BE" w14:textId="00AE1770" w:rsidR="00441D93" w:rsidRDefault="00441D93" w:rsidP="00441D93">
      <w:pPr>
        <w:pStyle w:val="Consigne-Texte"/>
        <w:numPr>
          <w:ilvl w:val="0"/>
          <w:numId w:val="0"/>
        </w:numPr>
        <w:ind w:left="360" w:hanging="360"/>
        <w:rPr>
          <w:lang w:eastAsia="fr-CA"/>
        </w:rPr>
      </w:pPr>
      <w:r>
        <w:rPr>
          <w:noProof/>
          <w:lang w:val="fr-CA" w:eastAsia="fr-CA"/>
        </w:rPr>
        <w:drawing>
          <wp:anchor distT="0" distB="0" distL="114300" distR="114300" simplePos="0" relativeHeight="251656704" behindDoc="1" locked="0" layoutInCell="1" allowOverlap="1" wp14:anchorId="54C650B2" wp14:editId="76EB2006">
            <wp:simplePos x="0" y="0"/>
            <wp:positionH relativeFrom="column">
              <wp:posOffset>-388620</wp:posOffset>
            </wp:positionH>
            <wp:positionV relativeFrom="paragraph">
              <wp:posOffset>104775</wp:posOffset>
            </wp:positionV>
            <wp:extent cx="7178400" cy="54000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78400" cy="5400000"/>
                    </a:xfrm>
                    <a:prstGeom prst="rect">
                      <a:avLst/>
                    </a:prstGeom>
                    <a:noFill/>
                  </pic:spPr>
                </pic:pic>
              </a:graphicData>
            </a:graphic>
            <wp14:sizeRelH relativeFrom="margin">
              <wp14:pctWidth>0</wp14:pctWidth>
            </wp14:sizeRelH>
            <wp14:sizeRelV relativeFrom="margin">
              <wp14:pctHeight>0</wp14:pctHeight>
            </wp14:sizeRelV>
          </wp:anchor>
        </w:drawing>
      </w:r>
    </w:p>
    <w:p w14:paraId="126F731C" w14:textId="77777777" w:rsidR="00441D93" w:rsidRDefault="00441D93" w:rsidP="00441D93">
      <w:pPr>
        <w:pStyle w:val="Consigne-Texte"/>
        <w:numPr>
          <w:ilvl w:val="0"/>
          <w:numId w:val="0"/>
        </w:numPr>
        <w:ind w:left="360" w:hanging="360"/>
        <w:rPr>
          <w:lang w:eastAsia="fr-CA"/>
        </w:rPr>
      </w:pPr>
    </w:p>
    <w:p w14:paraId="3A2CA800" w14:textId="77777777" w:rsidR="00441D93" w:rsidRDefault="00441D93" w:rsidP="00441D93">
      <w:pPr>
        <w:pStyle w:val="Consigne-Texte"/>
        <w:numPr>
          <w:ilvl w:val="0"/>
          <w:numId w:val="0"/>
        </w:numPr>
        <w:ind w:left="360" w:hanging="360"/>
        <w:rPr>
          <w:lang w:eastAsia="fr-CA"/>
        </w:rPr>
      </w:pPr>
    </w:p>
    <w:p w14:paraId="02DFF3A7" w14:textId="77777777" w:rsidR="00441D93" w:rsidRDefault="00441D93" w:rsidP="00441D93">
      <w:pPr>
        <w:pStyle w:val="Consigne-Texte"/>
        <w:numPr>
          <w:ilvl w:val="0"/>
          <w:numId w:val="0"/>
        </w:numPr>
        <w:ind w:left="360" w:hanging="360"/>
        <w:rPr>
          <w:lang w:eastAsia="fr-CA"/>
        </w:rPr>
      </w:pPr>
    </w:p>
    <w:p w14:paraId="51E2CC99" w14:textId="77777777" w:rsidR="00441D93" w:rsidRDefault="00441D93" w:rsidP="00441D93">
      <w:pPr>
        <w:pStyle w:val="Consigne-Texte"/>
        <w:numPr>
          <w:ilvl w:val="0"/>
          <w:numId w:val="0"/>
        </w:numPr>
        <w:ind w:left="360" w:hanging="360"/>
        <w:rPr>
          <w:lang w:eastAsia="fr-CA"/>
        </w:rPr>
      </w:pPr>
    </w:p>
    <w:p w14:paraId="2D4821D5" w14:textId="77777777" w:rsidR="00441D93" w:rsidRDefault="00441D93" w:rsidP="00441D93">
      <w:pPr>
        <w:pStyle w:val="Consigne-Texte"/>
        <w:numPr>
          <w:ilvl w:val="0"/>
          <w:numId w:val="0"/>
        </w:numPr>
        <w:ind w:left="360" w:hanging="360"/>
        <w:rPr>
          <w:lang w:eastAsia="fr-CA"/>
        </w:rPr>
      </w:pPr>
    </w:p>
    <w:p w14:paraId="17288616" w14:textId="77777777" w:rsidR="00441D93" w:rsidRDefault="00441D93" w:rsidP="00441D93">
      <w:pPr>
        <w:pStyle w:val="Consigne-Texte"/>
        <w:numPr>
          <w:ilvl w:val="0"/>
          <w:numId w:val="0"/>
        </w:numPr>
        <w:ind w:left="360" w:hanging="360"/>
        <w:rPr>
          <w:lang w:eastAsia="fr-CA"/>
        </w:rPr>
      </w:pPr>
    </w:p>
    <w:p w14:paraId="67CBAFCE" w14:textId="77777777" w:rsidR="00441D93" w:rsidRDefault="00441D93" w:rsidP="00441D93">
      <w:pPr>
        <w:pStyle w:val="Consigne-Texte"/>
        <w:numPr>
          <w:ilvl w:val="0"/>
          <w:numId w:val="0"/>
        </w:numPr>
        <w:ind w:left="360" w:hanging="360"/>
        <w:rPr>
          <w:lang w:eastAsia="fr-CA"/>
        </w:rPr>
      </w:pPr>
    </w:p>
    <w:p w14:paraId="1F1A34CC" w14:textId="77777777" w:rsidR="00441D93" w:rsidRDefault="00441D93" w:rsidP="00441D93">
      <w:pPr>
        <w:pStyle w:val="Consigne-Texte"/>
        <w:numPr>
          <w:ilvl w:val="0"/>
          <w:numId w:val="0"/>
        </w:numPr>
        <w:ind w:left="360" w:hanging="360"/>
        <w:rPr>
          <w:lang w:eastAsia="fr-CA"/>
        </w:rPr>
      </w:pPr>
    </w:p>
    <w:p w14:paraId="3E216868" w14:textId="77777777" w:rsidR="00441D93" w:rsidRDefault="00441D93" w:rsidP="00441D93">
      <w:pPr>
        <w:pStyle w:val="Consigne-Texte"/>
        <w:numPr>
          <w:ilvl w:val="0"/>
          <w:numId w:val="0"/>
        </w:numPr>
        <w:ind w:left="360" w:hanging="360"/>
        <w:rPr>
          <w:lang w:eastAsia="fr-CA"/>
        </w:rPr>
      </w:pPr>
    </w:p>
    <w:p w14:paraId="1DC0E919" w14:textId="77777777" w:rsidR="00441D93" w:rsidRDefault="00441D93" w:rsidP="00441D93">
      <w:pPr>
        <w:pStyle w:val="Consigne-Texte"/>
        <w:numPr>
          <w:ilvl w:val="0"/>
          <w:numId w:val="0"/>
        </w:numPr>
        <w:ind w:left="360" w:hanging="360"/>
        <w:rPr>
          <w:lang w:eastAsia="fr-CA"/>
        </w:rPr>
      </w:pPr>
    </w:p>
    <w:p w14:paraId="5FAB703E" w14:textId="77777777" w:rsidR="00441D93" w:rsidRDefault="00441D93" w:rsidP="00441D93">
      <w:pPr>
        <w:pStyle w:val="Consigne-Texte"/>
        <w:numPr>
          <w:ilvl w:val="0"/>
          <w:numId w:val="0"/>
        </w:numPr>
        <w:ind w:left="360" w:hanging="360"/>
        <w:rPr>
          <w:lang w:eastAsia="fr-CA"/>
        </w:rPr>
      </w:pPr>
    </w:p>
    <w:p w14:paraId="46A76424" w14:textId="77777777" w:rsidR="00441D93" w:rsidRDefault="00441D93" w:rsidP="00441D93">
      <w:pPr>
        <w:pStyle w:val="Consigne-Texte"/>
        <w:numPr>
          <w:ilvl w:val="0"/>
          <w:numId w:val="0"/>
        </w:numPr>
        <w:ind w:left="360" w:hanging="360"/>
        <w:rPr>
          <w:lang w:eastAsia="fr-CA"/>
        </w:rPr>
      </w:pPr>
    </w:p>
    <w:p w14:paraId="3B4298F5" w14:textId="77777777" w:rsidR="00441D93" w:rsidRDefault="00441D93" w:rsidP="00441D93">
      <w:pPr>
        <w:pStyle w:val="Consigne-Texte"/>
        <w:numPr>
          <w:ilvl w:val="0"/>
          <w:numId w:val="0"/>
        </w:numPr>
        <w:ind w:left="360" w:hanging="360"/>
        <w:rPr>
          <w:lang w:eastAsia="fr-CA"/>
        </w:rPr>
      </w:pPr>
    </w:p>
    <w:p w14:paraId="5121ACBD" w14:textId="77777777" w:rsidR="00441D93" w:rsidRDefault="00441D93" w:rsidP="00441D93">
      <w:pPr>
        <w:pStyle w:val="Consigne-Texte"/>
        <w:numPr>
          <w:ilvl w:val="0"/>
          <w:numId w:val="0"/>
        </w:numPr>
        <w:ind w:left="360" w:hanging="360"/>
        <w:rPr>
          <w:lang w:eastAsia="fr-CA"/>
        </w:rPr>
      </w:pPr>
    </w:p>
    <w:p w14:paraId="3A8FF54B" w14:textId="77777777" w:rsidR="00441D93" w:rsidRDefault="00441D93" w:rsidP="00441D93">
      <w:pPr>
        <w:pStyle w:val="Consigne-Texte"/>
        <w:numPr>
          <w:ilvl w:val="0"/>
          <w:numId w:val="0"/>
        </w:numPr>
        <w:ind w:left="360" w:hanging="360"/>
        <w:rPr>
          <w:lang w:eastAsia="fr-CA"/>
        </w:rPr>
      </w:pPr>
    </w:p>
    <w:p w14:paraId="5435F650" w14:textId="77777777" w:rsidR="00441D93" w:rsidRDefault="00441D93" w:rsidP="00441D93">
      <w:pPr>
        <w:pStyle w:val="Consigne-Texte"/>
        <w:numPr>
          <w:ilvl w:val="0"/>
          <w:numId w:val="0"/>
        </w:numPr>
        <w:ind w:left="360" w:hanging="360"/>
        <w:rPr>
          <w:lang w:eastAsia="fr-CA"/>
        </w:rPr>
      </w:pPr>
    </w:p>
    <w:p w14:paraId="46BA403F" w14:textId="77777777" w:rsidR="00441D93" w:rsidRDefault="00441D93" w:rsidP="00441D93">
      <w:pPr>
        <w:pStyle w:val="Consigne-Texte"/>
        <w:numPr>
          <w:ilvl w:val="0"/>
          <w:numId w:val="0"/>
        </w:numPr>
        <w:ind w:left="360" w:hanging="360"/>
        <w:rPr>
          <w:lang w:eastAsia="fr-CA"/>
        </w:rPr>
      </w:pPr>
    </w:p>
    <w:p w14:paraId="2700C8B6" w14:textId="77777777" w:rsidR="00441D93" w:rsidRDefault="00441D93" w:rsidP="00441D93">
      <w:pPr>
        <w:pStyle w:val="Consigne-Texte"/>
        <w:numPr>
          <w:ilvl w:val="0"/>
          <w:numId w:val="0"/>
        </w:numPr>
        <w:ind w:left="360" w:hanging="360"/>
        <w:rPr>
          <w:lang w:eastAsia="fr-CA"/>
        </w:rPr>
      </w:pPr>
    </w:p>
    <w:p w14:paraId="0DC8DA70" w14:textId="77777777" w:rsidR="00441D93" w:rsidRDefault="00441D93" w:rsidP="00441D93">
      <w:pPr>
        <w:pStyle w:val="Consigne-Texte"/>
        <w:numPr>
          <w:ilvl w:val="0"/>
          <w:numId w:val="0"/>
        </w:numPr>
        <w:ind w:left="360" w:hanging="360"/>
        <w:rPr>
          <w:lang w:eastAsia="fr-CA"/>
        </w:rPr>
      </w:pPr>
    </w:p>
    <w:p w14:paraId="01170D24" w14:textId="77777777" w:rsidR="00441D93" w:rsidRDefault="00441D93" w:rsidP="00441D93">
      <w:pPr>
        <w:pStyle w:val="Consigne-Texte"/>
        <w:numPr>
          <w:ilvl w:val="0"/>
          <w:numId w:val="0"/>
        </w:numPr>
        <w:ind w:left="360" w:hanging="360"/>
        <w:rPr>
          <w:lang w:eastAsia="fr-CA"/>
        </w:rPr>
      </w:pPr>
    </w:p>
    <w:p w14:paraId="6F250764" w14:textId="77777777" w:rsidR="00441D93" w:rsidRDefault="00441D93" w:rsidP="00441D93">
      <w:pPr>
        <w:pStyle w:val="Consigne-Texte"/>
        <w:numPr>
          <w:ilvl w:val="0"/>
          <w:numId w:val="0"/>
        </w:numPr>
        <w:ind w:left="360" w:hanging="360"/>
        <w:rPr>
          <w:lang w:eastAsia="fr-CA"/>
        </w:rPr>
      </w:pPr>
    </w:p>
    <w:p w14:paraId="71D6763E" w14:textId="77777777" w:rsidR="00441D93" w:rsidRDefault="00441D93" w:rsidP="00441D93">
      <w:pPr>
        <w:pStyle w:val="Consigne-Texte"/>
        <w:numPr>
          <w:ilvl w:val="0"/>
          <w:numId w:val="0"/>
        </w:numPr>
        <w:ind w:left="360" w:hanging="360"/>
        <w:rPr>
          <w:lang w:eastAsia="fr-CA"/>
        </w:rPr>
      </w:pPr>
    </w:p>
    <w:p w14:paraId="3FCC3D5E" w14:textId="77777777" w:rsidR="00441D93" w:rsidRDefault="00441D93" w:rsidP="00441D93">
      <w:pPr>
        <w:pStyle w:val="Consigne-Texte"/>
        <w:numPr>
          <w:ilvl w:val="0"/>
          <w:numId w:val="0"/>
        </w:numPr>
        <w:ind w:left="360" w:hanging="360"/>
        <w:rPr>
          <w:lang w:eastAsia="fr-CA"/>
        </w:rPr>
      </w:pPr>
    </w:p>
    <w:p w14:paraId="182B88B9" w14:textId="77777777" w:rsidR="00441D93" w:rsidRDefault="00441D93" w:rsidP="00441D93">
      <w:pPr>
        <w:pStyle w:val="Consigne-Texte"/>
        <w:numPr>
          <w:ilvl w:val="0"/>
          <w:numId w:val="0"/>
        </w:numPr>
        <w:ind w:left="360" w:hanging="360"/>
        <w:rPr>
          <w:lang w:eastAsia="fr-CA"/>
        </w:rPr>
      </w:pPr>
    </w:p>
    <w:p w14:paraId="1F9D0A0D" w14:textId="77777777" w:rsidR="00441D93" w:rsidRDefault="00441D93" w:rsidP="00441D93">
      <w:pPr>
        <w:pStyle w:val="Consigne-Texte"/>
        <w:numPr>
          <w:ilvl w:val="0"/>
          <w:numId w:val="0"/>
        </w:numPr>
        <w:ind w:left="360" w:hanging="360"/>
        <w:rPr>
          <w:lang w:eastAsia="fr-CA"/>
        </w:rPr>
      </w:pPr>
    </w:p>
    <w:p w14:paraId="06DFE5E6" w14:textId="77777777" w:rsidR="00441D93" w:rsidRDefault="00441D93" w:rsidP="008E1BCE">
      <w:pPr>
        <w:pStyle w:val="Titredelactivit"/>
        <w:tabs>
          <w:tab w:val="left" w:pos="7170"/>
        </w:tabs>
        <w:rPr>
          <w:lang w:val="fr-CA"/>
        </w:rPr>
      </w:pPr>
    </w:p>
    <w:p w14:paraId="27AA78D6" w14:textId="77777777" w:rsidR="00441D93" w:rsidRPr="00BF31BF" w:rsidRDefault="00441D93" w:rsidP="00441D93">
      <w:pPr>
        <w:pStyle w:val="Matire-Premirepage"/>
      </w:pPr>
      <w:r>
        <w:t>Éducation physique et à la santé</w:t>
      </w:r>
    </w:p>
    <w:p w14:paraId="5C58A0CC" w14:textId="5D180EBC" w:rsidR="008E1BCE" w:rsidRDefault="00F356E1" w:rsidP="008E1BCE">
      <w:pPr>
        <w:pStyle w:val="Titredelactivit"/>
        <w:tabs>
          <w:tab w:val="left" w:pos="7170"/>
        </w:tabs>
      </w:pPr>
      <w:r>
        <w:rPr>
          <w:lang w:val="fr-CA"/>
        </w:rPr>
        <w:t>Informe-toi sur l</w:t>
      </w:r>
      <w:r w:rsidR="008B11E1">
        <w:rPr>
          <w:lang w:val="fr-CA"/>
        </w:rPr>
        <w:t>’</w:t>
      </w:r>
      <w:r w:rsidR="008E1BCE">
        <w:rPr>
          <w:lang w:val="fr-CA"/>
        </w:rPr>
        <w:t>hydratation et passe à l</w:t>
      </w:r>
      <w:r w:rsidR="008B11E1">
        <w:rPr>
          <w:lang w:val="fr-CA"/>
        </w:rPr>
        <w:t>’</w:t>
      </w:r>
      <w:r w:rsidR="008E1BCE">
        <w:rPr>
          <w:lang w:val="fr-CA"/>
        </w:rPr>
        <w:t>action</w:t>
      </w:r>
      <w:bookmarkEnd w:id="33"/>
    </w:p>
    <w:p w14:paraId="49828D09" w14:textId="77777777" w:rsidR="00376748" w:rsidRPr="00BF31BF" w:rsidRDefault="00376748" w:rsidP="00376748">
      <w:pPr>
        <w:pStyle w:val="Consigne-Titre"/>
      </w:pPr>
      <w:bookmarkStart w:id="34" w:name="_Toc37925404"/>
      <w:bookmarkStart w:id="35" w:name="_Toc38518850"/>
      <w:r w:rsidRPr="00BF31BF">
        <w:t>Consigne à l</w:t>
      </w:r>
      <w:r>
        <w:t>’</w:t>
      </w:r>
      <w:r w:rsidRPr="00BF31BF">
        <w:t>élève</w:t>
      </w:r>
      <w:bookmarkEnd w:id="34"/>
      <w:bookmarkEnd w:id="35"/>
    </w:p>
    <w:p w14:paraId="3069789F" w14:textId="77777777" w:rsidR="00376748" w:rsidRPr="009555E2" w:rsidRDefault="00376748" w:rsidP="00376748">
      <w:pPr>
        <w:pStyle w:val="Consigne-tapes"/>
      </w:pPr>
      <w:r w:rsidRPr="00623DD4">
        <w:t>Activité 1 :</w:t>
      </w:r>
      <w:r>
        <w:t xml:space="preserve"> L’hydratation</w:t>
      </w:r>
    </w:p>
    <w:p w14:paraId="59454A3F" w14:textId="289A657D" w:rsidR="00376748" w:rsidRPr="009555E2" w:rsidRDefault="00376748" w:rsidP="00D3046E">
      <w:pPr>
        <w:pStyle w:val="Consigne-Texte"/>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44" w:history="1">
        <w:r w:rsidRPr="00654BE0">
          <w:rPr>
            <w:rStyle w:val="Lienhypertexte"/>
            <w:rFonts w:cs="Arial"/>
            <w:color w:val="0E57C4" w:themeColor="background2" w:themeShade="80"/>
          </w:rPr>
          <w:t>vidéo</w:t>
        </w:r>
      </w:hyperlink>
      <w:r w:rsidRPr="009555E2">
        <w:rPr>
          <w:color w:val="000000"/>
        </w:rPr>
        <w:t>.</w:t>
      </w:r>
    </w:p>
    <w:p w14:paraId="523E2E99" w14:textId="77777777" w:rsidR="00376748" w:rsidRPr="009555E2" w:rsidRDefault="00376748" w:rsidP="00D3046E">
      <w:pPr>
        <w:pStyle w:val="Consigne-Texte"/>
      </w:pPr>
      <w:r>
        <w:t>À ton avis, q</w:t>
      </w:r>
      <w:r w:rsidRPr="009555E2">
        <w:t>uel type de boisson devrais-tu privilégier?</w:t>
      </w:r>
    </w:p>
    <w:p w14:paraId="368E8A03" w14:textId="77777777" w:rsidR="00376748" w:rsidRPr="009555E2" w:rsidRDefault="00376748" w:rsidP="00376748">
      <w:pPr>
        <w:pStyle w:val="Consigne-tapes"/>
      </w:pPr>
      <w:r w:rsidRPr="009555E2">
        <w:t>Activité 2 :</w:t>
      </w:r>
      <w:r>
        <w:t xml:space="preserve"> </w:t>
      </w:r>
      <w:r w:rsidRPr="009555E2">
        <w:t>Passe à l</w:t>
      </w:r>
      <w:r>
        <w:t>’</w:t>
      </w:r>
      <w:r w:rsidRPr="009555E2">
        <w:t>action</w:t>
      </w:r>
    </w:p>
    <w:p w14:paraId="1551542F" w14:textId="64A9829D" w:rsidR="00376748" w:rsidRDefault="00376748" w:rsidP="00376748">
      <w:pPr>
        <w:pStyle w:val="Consigne-Texte"/>
        <w:numPr>
          <w:ilvl w:val="0"/>
          <w:numId w:val="32"/>
        </w:numPr>
      </w:pPr>
      <w:r>
        <w:t xml:space="preserve">Vois le parcours d’exercices avec un ballon qui t’est proposé dans ce </w:t>
      </w:r>
      <w:hyperlink r:id="rId45" w:history="1">
        <w:r w:rsidRPr="00551683">
          <w:rPr>
            <w:rStyle w:val="Lienhypertexte"/>
            <w:rFonts w:cs="Arial"/>
            <w:color w:val="0E57C4" w:themeColor="background2" w:themeShade="80"/>
          </w:rPr>
          <w:t>document</w:t>
        </w:r>
      </w:hyperlink>
      <w:r w:rsidRPr="009F50AB">
        <w:t>.</w:t>
      </w:r>
    </w:p>
    <w:p w14:paraId="6C17404D" w14:textId="77777777" w:rsidR="00376748" w:rsidRPr="004C1EBC" w:rsidRDefault="00376748" w:rsidP="005D1F67">
      <w:pPr>
        <w:pStyle w:val="Consigne-Texte"/>
      </w:pPr>
      <w:r>
        <w:t>Essaie-toi à réaliser ce parcours en manipulant le ballon et en répétant les exercices autant de fois qu’indiqué.</w:t>
      </w:r>
    </w:p>
    <w:p w14:paraId="530AB0C6" w14:textId="77777777" w:rsidR="00376748" w:rsidRDefault="00376748" w:rsidP="005D1F67">
      <w:pPr>
        <w:pStyle w:val="Consigne-Texte"/>
      </w:pPr>
      <w:r>
        <w:t xml:space="preserve">Tu </w:t>
      </w:r>
      <w:r w:rsidRPr="005D1F67">
        <w:t>pourrais</w:t>
      </w:r>
      <w:r>
        <w:t xml:space="preserve"> inventer un nouveau parcours en modifiant les exercices musculaires et les façons de manipuler le ballon.</w:t>
      </w:r>
    </w:p>
    <w:p w14:paraId="5C2C7DDC" w14:textId="77777777" w:rsidR="00376748" w:rsidRDefault="00376748" w:rsidP="00376748">
      <w:pPr>
        <w:pStyle w:val="Consigne-Texte"/>
        <w:numPr>
          <w:ilvl w:val="0"/>
          <w:numId w:val="0"/>
        </w:numPr>
        <w:ind w:left="720" w:hanging="360"/>
        <w:rPr>
          <w:color w:val="000000"/>
        </w:rPr>
      </w:pPr>
    </w:p>
    <w:p w14:paraId="1C250F03" w14:textId="77777777" w:rsidR="00C8255F" w:rsidRPr="00E5107C" w:rsidRDefault="00C8255F" w:rsidP="00C8255F">
      <w:pPr>
        <w:spacing w:after="60"/>
        <w:rPr>
          <w:rFonts w:cs="Arial"/>
          <w:szCs w:val="28"/>
        </w:rPr>
      </w:pPr>
      <w:r w:rsidRPr="00E5107C">
        <w:rPr>
          <w:rFonts w:cs="Arial"/>
          <w:szCs w:val="28"/>
        </w:rPr>
        <w:t xml:space="preserve">Consulte le site </w:t>
      </w:r>
      <w:hyperlink r:id="rId46"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09E465A" w14:textId="77777777" w:rsidR="00376748" w:rsidRPr="00BF31BF" w:rsidRDefault="00376748" w:rsidP="00376748">
      <w:pPr>
        <w:pStyle w:val="Matriel-Titre"/>
      </w:pPr>
      <w:bookmarkStart w:id="36" w:name="_Toc37925405"/>
      <w:bookmarkStart w:id="37" w:name="_Toc38518851"/>
      <w:r w:rsidRPr="00BF31BF">
        <w:t>Matériel requis</w:t>
      </w:r>
      <w:bookmarkEnd w:id="36"/>
      <w:bookmarkEnd w:id="37"/>
    </w:p>
    <w:p w14:paraId="22FD9362" w14:textId="77777777" w:rsidR="00376748" w:rsidRPr="00BF31BF" w:rsidRDefault="00376748" w:rsidP="00376748">
      <w:pPr>
        <w:pStyle w:val="Matriel-Texte"/>
        <w:numPr>
          <w:ilvl w:val="0"/>
          <w:numId w:val="32"/>
        </w:numPr>
      </w:pPr>
      <w: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6748" w:rsidRPr="00BF31BF" w14:paraId="6580BC22" w14:textId="77777777" w:rsidTr="003620CA">
        <w:tc>
          <w:tcPr>
            <w:tcW w:w="11084" w:type="dxa"/>
            <w:shd w:val="clear" w:color="auto" w:fill="DDECEE" w:themeFill="accent5" w:themeFillTint="33"/>
            <w:tcMar>
              <w:top w:w="360" w:type="dxa"/>
              <w:left w:w="360" w:type="dxa"/>
              <w:bottom w:w="360" w:type="dxa"/>
              <w:right w:w="360" w:type="dxa"/>
            </w:tcMar>
          </w:tcPr>
          <w:p w14:paraId="750BE247" w14:textId="77777777" w:rsidR="00376748" w:rsidRPr="00BF31BF" w:rsidRDefault="00376748" w:rsidP="003620CA">
            <w:pPr>
              <w:pStyle w:val="Tableau-Informationauxparents"/>
            </w:pPr>
            <w:bookmarkStart w:id="38" w:name="_Toc37925406"/>
            <w:bookmarkStart w:id="39" w:name="_Toc38518852"/>
            <w:r w:rsidRPr="00BF31BF">
              <w:t>Information aux parents</w:t>
            </w:r>
            <w:bookmarkEnd w:id="38"/>
            <w:bookmarkEnd w:id="39"/>
          </w:p>
          <w:p w14:paraId="63F4A92A" w14:textId="77777777" w:rsidR="00376748" w:rsidRPr="00BF31BF" w:rsidRDefault="00376748" w:rsidP="003620CA">
            <w:pPr>
              <w:pStyle w:val="Tableau-titre"/>
            </w:pPr>
            <w:r w:rsidRPr="00BF31BF">
              <w:t>À propos de l</w:t>
            </w:r>
            <w:r>
              <w:t>’</w:t>
            </w:r>
            <w:r w:rsidRPr="00BF31BF">
              <w:t>activité</w:t>
            </w:r>
          </w:p>
          <w:p w14:paraId="3C0A9556" w14:textId="77777777" w:rsidR="00376748" w:rsidRPr="00BF31BF" w:rsidRDefault="00376748" w:rsidP="003620CA">
            <w:pPr>
              <w:pStyle w:val="Tableau-texte"/>
            </w:pPr>
            <w:r w:rsidRPr="00BF31BF">
              <w:t>Votre enfant s</w:t>
            </w:r>
            <w:r>
              <w:t>’</w:t>
            </w:r>
            <w:r w:rsidRPr="00BF31BF">
              <w:t>exercera à :</w:t>
            </w:r>
          </w:p>
          <w:p w14:paraId="7D0FDF5A" w14:textId="77777777" w:rsidR="00376748" w:rsidRPr="00250B24" w:rsidRDefault="00376748" w:rsidP="00376748">
            <w:pPr>
              <w:pStyle w:val="Tableau-Liste"/>
              <w:numPr>
                <w:ilvl w:val="0"/>
                <w:numId w:val="6"/>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64F87B1A" w14:textId="77777777" w:rsidR="00376748" w:rsidRDefault="00376748" w:rsidP="00376748">
            <w:pPr>
              <w:pStyle w:val="Tableau-Liste"/>
              <w:numPr>
                <w:ilvl w:val="0"/>
                <w:numId w:val="6"/>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2B977494" w14:textId="77777777" w:rsidR="00376748" w:rsidRPr="00BF31BF" w:rsidRDefault="00376748" w:rsidP="003620CA">
            <w:pPr>
              <w:pStyle w:val="Tableau-texte"/>
            </w:pPr>
            <w:r w:rsidRPr="00BF31BF">
              <w:t>Vous pourriez :</w:t>
            </w:r>
          </w:p>
          <w:p w14:paraId="6C602D53" w14:textId="77777777" w:rsidR="00376748" w:rsidRPr="005D1F67" w:rsidRDefault="00376748" w:rsidP="005D1F67">
            <w:pPr>
              <w:pStyle w:val="Tableau-Liste"/>
            </w:pPr>
            <w:r w:rsidRPr="005D1F67">
              <w:rPr>
                <w:rStyle w:val="normaltextrun"/>
              </w:rPr>
              <w:t>Soutenir votre enfant dans son apprentissage en le questionnant sur ce qu’il a appris à propos de l’hydratation;</w:t>
            </w:r>
          </w:p>
          <w:p w14:paraId="40B7C802" w14:textId="77777777" w:rsidR="00376748" w:rsidRPr="00BF31BF" w:rsidRDefault="00376748" w:rsidP="005D1F67">
            <w:pPr>
              <w:pStyle w:val="Tableau-Liste"/>
            </w:pPr>
            <w:r w:rsidRPr="005D1F67">
              <w:rPr>
                <w:rStyle w:val="normaltextrun"/>
              </w:rPr>
              <w:t>Faire l’activité avec lui, ou alterner l’accompagnement et l’autonomie, selon l’exercice.</w:t>
            </w:r>
            <w:r>
              <w:rPr>
                <w:rStyle w:val="eop"/>
                <w:rFonts w:cs="Arial"/>
              </w:rPr>
              <w:t> </w:t>
            </w:r>
          </w:p>
        </w:tc>
      </w:tr>
    </w:tbl>
    <w:p w14:paraId="12160B29" w14:textId="77777777" w:rsidR="00F04CF9" w:rsidRPr="00376748" w:rsidRDefault="00F04CF9" w:rsidP="008047C0"/>
    <w:bookmarkEnd w:id="19"/>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00235579" w:rsidR="00F04CF9" w:rsidRPr="00BF31BF" w:rsidRDefault="00F04CF9" w:rsidP="00F04CF9">
      <w:pPr>
        <w:pStyle w:val="Matire-Premirepage"/>
      </w:pPr>
      <w:r>
        <w:lastRenderedPageBreak/>
        <w:t>Arts</w:t>
      </w:r>
      <w:r w:rsidR="00BD3306">
        <w:t xml:space="preserve"> </w:t>
      </w:r>
      <w:r w:rsidR="005B5184">
        <w:t>plastiques</w:t>
      </w:r>
    </w:p>
    <w:p w14:paraId="002E0D71" w14:textId="217B261B" w:rsidR="00F04CF9" w:rsidRPr="00BF31BF" w:rsidRDefault="005B5184" w:rsidP="00F04CF9">
      <w:pPr>
        <w:pStyle w:val="Titredelactivit"/>
        <w:tabs>
          <w:tab w:val="left" w:pos="7170"/>
        </w:tabs>
      </w:pPr>
      <w:bookmarkStart w:id="40" w:name="_Toc38518853"/>
      <w:r>
        <w:t>Des idées positives au bout du fil!</w:t>
      </w:r>
      <w:bookmarkEnd w:id="40"/>
    </w:p>
    <w:p w14:paraId="01C65A8E" w14:textId="0DAB5DFB" w:rsidR="00F04CF9" w:rsidRPr="00BF31BF" w:rsidRDefault="00F04CF9" w:rsidP="00F04CF9">
      <w:pPr>
        <w:pStyle w:val="Consigne-Titre"/>
      </w:pPr>
      <w:bookmarkStart w:id="41" w:name="_Toc38518854"/>
      <w:r w:rsidRPr="00BF31BF">
        <w:t>Consigne à l</w:t>
      </w:r>
      <w:r w:rsidR="008B11E1">
        <w:t>’</w:t>
      </w:r>
      <w:r w:rsidRPr="00BF31BF">
        <w:t>élève</w:t>
      </w:r>
      <w:bookmarkEnd w:id="41"/>
    </w:p>
    <w:p w14:paraId="7130E09F" w14:textId="4B2F3961" w:rsidR="00EE4E57" w:rsidRPr="00684325" w:rsidRDefault="00EE4E57" w:rsidP="00EA799F">
      <w:r w:rsidRPr="00837D6C">
        <w:t xml:space="preserve">Crée </w:t>
      </w:r>
      <w:r>
        <w:t>une image à l</w:t>
      </w:r>
      <w:r w:rsidR="008B11E1">
        <w:t>’</w:t>
      </w:r>
      <w:r>
        <w:t xml:space="preserve">aide des techniques de dessin et de collage, </w:t>
      </w:r>
      <w:r w:rsidR="00BD1AC1">
        <w:t>en te fixant l’</w:t>
      </w:r>
      <w:r>
        <w:t>objectif de communiquer</w:t>
      </w:r>
      <w:r w:rsidR="00D01D41">
        <w:t>, en cette période de confinement,</w:t>
      </w:r>
      <w:r>
        <w:t xml:space="preserve"> deux messages positifs</w:t>
      </w:r>
      <w:r w:rsidR="00D01D41">
        <w:t> :</w:t>
      </w:r>
      <w:r>
        <w:t xml:space="preserve"> </w:t>
      </w:r>
      <w:r w:rsidR="00D01D41">
        <w:t>l’</w:t>
      </w:r>
      <w:r>
        <w:t>un</w:t>
      </w:r>
      <w:r w:rsidR="00D01D41">
        <w:t xml:space="preserve"> </w:t>
      </w:r>
      <w:r>
        <w:t xml:space="preserve">de toi et </w:t>
      </w:r>
      <w:r w:rsidR="00D01D41">
        <w:t>l’</w:t>
      </w:r>
      <w:r>
        <w:t xml:space="preserve">autre </w:t>
      </w:r>
      <w:r w:rsidR="00D01D41">
        <w:t xml:space="preserve">d’une </w:t>
      </w:r>
      <w:r>
        <w:t>personne</w:t>
      </w:r>
      <w:r w:rsidR="00D01D41">
        <w:t xml:space="preserve"> que tu auras choisie parmi tes amis ou les membres de ta famille</w:t>
      </w:r>
      <w:r>
        <w:t xml:space="preserve">. Cette image </w:t>
      </w:r>
      <w:r w:rsidR="00BD1AC1">
        <w:t>contiendra</w:t>
      </w:r>
      <w:r>
        <w:t xml:space="preserve"> ton portrait et celui de l</w:t>
      </w:r>
      <w:r w:rsidR="008B11E1">
        <w:t>’</w:t>
      </w:r>
      <w:r>
        <w:t>autre personne.</w:t>
      </w:r>
    </w:p>
    <w:p w14:paraId="7F4AC2AA" w14:textId="77777777" w:rsidR="00F04CF9" w:rsidRPr="00BF31BF" w:rsidRDefault="00F04CF9" w:rsidP="00F04CF9">
      <w:pPr>
        <w:pStyle w:val="Matriel-Titre"/>
      </w:pPr>
      <w:bookmarkStart w:id="42" w:name="_Toc38518855"/>
      <w:r w:rsidRPr="00BF31BF">
        <w:t>Matériel requis</w:t>
      </w:r>
      <w:bookmarkEnd w:id="42"/>
    </w:p>
    <w:p w14:paraId="2A3EE77F" w14:textId="77777777" w:rsidR="008C707D" w:rsidRPr="00C13AA0" w:rsidRDefault="008C707D" w:rsidP="008C707D">
      <w:pPr>
        <w:pStyle w:val="Matriel-Texte"/>
      </w:pPr>
      <w:r w:rsidRPr="00C13AA0">
        <w:t>Feuille blanche ou de couleur unie</w:t>
      </w:r>
      <w:r>
        <w:t>.</w:t>
      </w:r>
    </w:p>
    <w:p w14:paraId="4A43BD17" w14:textId="6DB90977" w:rsidR="008C707D" w:rsidRPr="00C13AA0" w:rsidRDefault="008C707D" w:rsidP="008C707D">
      <w:pPr>
        <w:pStyle w:val="Matriel-Texte"/>
      </w:pPr>
      <w:r w:rsidRPr="00C13AA0">
        <w:t xml:space="preserve">Revues, journaux ou circulaires </w:t>
      </w:r>
      <w:r w:rsidR="00BD1AC1">
        <w:t>disponibles</w:t>
      </w:r>
      <w:r w:rsidRPr="00C13AA0">
        <w:t xml:space="preserve"> à la maison</w:t>
      </w:r>
      <w:r>
        <w:t>.</w:t>
      </w:r>
    </w:p>
    <w:p w14:paraId="23B9FFE9" w14:textId="77777777" w:rsidR="008C707D" w:rsidRPr="00C13AA0" w:rsidRDefault="008C707D" w:rsidP="008C707D">
      <w:pPr>
        <w:pStyle w:val="Matriel-Texte"/>
      </w:pPr>
      <w:r w:rsidRPr="00C13AA0">
        <w:t xml:space="preserve">Crayon de </w:t>
      </w:r>
      <w:r>
        <w:t>plomb.</w:t>
      </w:r>
    </w:p>
    <w:p w14:paraId="319B5E58" w14:textId="77777777" w:rsidR="008C707D" w:rsidRPr="00C13AA0" w:rsidRDefault="008C707D" w:rsidP="008C707D">
      <w:pPr>
        <w:pStyle w:val="Matriel-Texte"/>
      </w:pPr>
      <w:r w:rsidRPr="00C13AA0">
        <w:t>Gomme à effacer</w:t>
      </w:r>
      <w:r>
        <w:t>.</w:t>
      </w:r>
    </w:p>
    <w:p w14:paraId="307F217F" w14:textId="77777777" w:rsidR="008C707D" w:rsidRPr="00C13AA0" w:rsidRDefault="008C707D" w:rsidP="008C707D">
      <w:pPr>
        <w:pStyle w:val="Matriel-Texte"/>
      </w:pPr>
      <w:r w:rsidRPr="00C13AA0">
        <w:t>Ciseau</w:t>
      </w:r>
      <w:r>
        <w:t>x.</w:t>
      </w:r>
    </w:p>
    <w:p w14:paraId="1834E293" w14:textId="6EAD0227" w:rsidR="008C707D" w:rsidRDefault="008C707D" w:rsidP="008C707D">
      <w:pPr>
        <w:pStyle w:val="Matriel-Texte"/>
      </w:pPr>
      <w:r w:rsidRPr="00C13AA0">
        <w:t xml:space="preserve">Colle </w:t>
      </w:r>
      <w:r w:rsidR="00BD1AC1">
        <w:t xml:space="preserve">liquide ou </w:t>
      </w:r>
      <w:r w:rsidRPr="00C13AA0">
        <w:t>en bâton</w:t>
      </w:r>
      <w:r>
        <w:t>.</w:t>
      </w:r>
    </w:p>
    <w:p w14:paraId="3FE4E849" w14:textId="7E388FF8" w:rsidR="008C707D" w:rsidRPr="00C13AA0" w:rsidRDefault="00BD1AC1" w:rsidP="008C707D">
      <w:pPr>
        <w:pStyle w:val="Matriel-Texte"/>
      </w:pPr>
      <w:r>
        <w:t>F</w:t>
      </w:r>
      <w:r w:rsidR="008C707D">
        <w:t>il usagé (laine, cordelette, ficelle, vieux lacet).</w:t>
      </w:r>
    </w:p>
    <w:p w14:paraId="721ADECA" w14:textId="4BB00BEA" w:rsidR="00F04CF9" w:rsidRPr="00BF31BF" w:rsidRDefault="008C707D" w:rsidP="008C707D">
      <w:pPr>
        <w:pStyle w:val="Matriel-Texte"/>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8A3BD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255E5">
            <w:pPr>
              <w:pStyle w:val="Tableau-Informationauxparents"/>
            </w:pPr>
            <w:bookmarkStart w:id="43" w:name="_Toc38518856"/>
            <w:r w:rsidRPr="00BF31BF">
              <w:t>Information aux parents</w:t>
            </w:r>
            <w:bookmarkEnd w:id="43"/>
          </w:p>
          <w:p w14:paraId="74F52CCA" w14:textId="01F85967" w:rsidR="00F04CF9" w:rsidRPr="00BF31BF" w:rsidRDefault="00F04CF9" w:rsidP="006255E5">
            <w:pPr>
              <w:pStyle w:val="Tableau-titre"/>
            </w:pPr>
            <w:r w:rsidRPr="00BF31BF">
              <w:t>À propos de l</w:t>
            </w:r>
            <w:r w:rsidR="008B11E1">
              <w:t>’</w:t>
            </w:r>
            <w:r w:rsidRPr="00BF31BF">
              <w:t>activité</w:t>
            </w:r>
          </w:p>
          <w:p w14:paraId="7CC42CD4" w14:textId="6D4907D2" w:rsidR="00F04CF9" w:rsidRPr="00BF31BF" w:rsidRDefault="00F04CF9" w:rsidP="006255E5">
            <w:pPr>
              <w:pStyle w:val="Tableau-texte"/>
            </w:pPr>
            <w:r w:rsidRPr="00BF31BF">
              <w:t>Votre enfant s</w:t>
            </w:r>
            <w:r w:rsidR="008B11E1">
              <w:t>’</w:t>
            </w:r>
            <w:r w:rsidRPr="00BF31BF">
              <w:t>exercera à :</w:t>
            </w:r>
          </w:p>
          <w:p w14:paraId="6212C01E" w14:textId="7B663FE8" w:rsidR="002C3720" w:rsidRDefault="002C3720" w:rsidP="00EA799F">
            <w:pPr>
              <w:pStyle w:val="Tableau-Liste"/>
            </w:pPr>
            <w:r>
              <w:t xml:space="preserve">Véhiculer un message </w:t>
            </w:r>
            <w:r w:rsidR="00BD1AC1">
              <w:t xml:space="preserve">en créant </w:t>
            </w:r>
            <w:r>
              <w:t>une image;</w:t>
            </w:r>
          </w:p>
          <w:p w14:paraId="0CF8AD24" w14:textId="1CAE92BB" w:rsidR="00F04CF9" w:rsidRPr="00BF31BF" w:rsidRDefault="002C3720" w:rsidP="00EA799F">
            <w:pPr>
              <w:pStyle w:val="Tableau-Liste"/>
            </w:pPr>
            <w:r>
              <w:t>Développer une stratégie visant à combiner différentes idées.</w:t>
            </w:r>
          </w:p>
          <w:p w14:paraId="3B16F5C0" w14:textId="77777777" w:rsidR="00F04CF9" w:rsidRPr="00BF31BF" w:rsidRDefault="00F04CF9" w:rsidP="006255E5">
            <w:pPr>
              <w:pStyle w:val="Tableau-texte"/>
            </w:pPr>
            <w:r w:rsidRPr="00BF31BF">
              <w:t>Vous pourriez :</w:t>
            </w:r>
          </w:p>
          <w:p w14:paraId="4D2AD6AA" w14:textId="7E9D6CC9" w:rsidR="00DA6691" w:rsidRDefault="00DA6691" w:rsidP="00EA799F">
            <w:pPr>
              <w:pStyle w:val="Tableau-Liste"/>
            </w:pPr>
            <w:r>
              <w:t xml:space="preserve">Vérifier la compréhension des consignes </w:t>
            </w:r>
            <w:r w:rsidR="00BD1AC1">
              <w:t>données en annexe</w:t>
            </w:r>
            <w:r>
              <w:t>;</w:t>
            </w:r>
          </w:p>
          <w:p w14:paraId="7F7A1B7C" w14:textId="6146766E" w:rsidR="00DA6691" w:rsidRDefault="00DA6691" w:rsidP="00EA799F">
            <w:pPr>
              <w:pStyle w:val="Tableau-Liste"/>
            </w:pPr>
            <w:r>
              <w:t>Discuter avec votre enfant pour l</w:t>
            </w:r>
            <w:r w:rsidR="008B11E1">
              <w:t>’</w:t>
            </w:r>
            <w:r>
              <w:t>amener à s</w:t>
            </w:r>
            <w:r w:rsidR="008B11E1">
              <w:t>’</w:t>
            </w:r>
            <w:r>
              <w:t>exprimer sur la situation actuelle;</w:t>
            </w:r>
          </w:p>
          <w:p w14:paraId="0A7D5B30" w14:textId="137C3064" w:rsidR="00DA6691" w:rsidRDefault="00DA6691" w:rsidP="00EA799F">
            <w:pPr>
              <w:pStyle w:val="Tableau-Liste"/>
            </w:pPr>
            <w:r>
              <w:t xml:space="preserve">Aider votre enfant à choisir une idée positive ou un avantage </w:t>
            </w:r>
            <w:r w:rsidR="00BD1AC1">
              <w:t xml:space="preserve">qui découle du </w:t>
            </w:r>
            <w:r>
              <w:t>confinement actuel;</w:t>
            </w:r>
          </w:p>
          <w:p w14:paraId="7ADE9F03" w14:textId="436E3CC5" w:rsidR="00F04CF9" w:rsidRPr="00BF31BF" w:rsidRDefault="00DA6691" w:rsidP="00EA799F">
            <w:pPr>
              <w:pStyle w:val="Tableau-Liste"/>
            </w:pPr>
            <w:r>
              <w:t>Aider votre enfant à trouver le matériel nécessaire à l</w:t>
            </w:r>
            <w:r w:rsidR="008B11E1">
              <w:t>’</w:t>
            </w:r>
            <w:r>
              <w:t>activité (journaux, circulaires, etc.).</w:t>
            </w:r>
          </w:p>
        </w:tc>
      </w:tr>
    </w:tbl>
    <w:p w14:paraId="5531A229" w14:textId="1E591E9B" w:rsidR="00F04CF9" w:rsidRPr="00BF31BF" w:rsidRDefault="00BD1AC1" w:rsidP="00F04CF9">
      <w:pPr>
        <w:pStyle w:val="Crdit"/>
      </w:pPr>
      <w:r>
        <w:t>Source</w:t>
      </w:r>
      <w:r w:rsidR="008A3BD1" w:rsidRPr="00035250">
        <w:t xml:space="preserve"> : </w:t>
      </w:r>
      <w:r w:rsidR="008A3BD1" w:rsidRPr="002A706E">
        <w:t>Activité proposée en collaboration avec les commissions scolaires de Montréal et de Lava</w:t>
      </w:r>
      <w:r w:rsidR="008A3BD1">
        <w:t>l.</w:t>
      </w:r>
      <w:r w:rsidR="00F04CF9" w:rsidRPr="00BF31BF">
        <w:br w:type="page"/>
      </w:r>
    </w:p>
    <w:p w14:paraId="6C26EA1D" w14:textId="4DE3FA78" w:rsidR="00F04CF9" w:rsidRDefault="00F04CF9" w:rsidP="00F04CF9">
      <w:pPr>
        <w:pStyle w:val="Matire-Premirepage"/>
      </w:pPr>
      <w:r>
        <w:lastRenderedPageBreak/>
        <w:t>Arts</w:t>
      </w:r>
      <w:r w:rsidR="00E9078B">
        <w:t xml:space="preserve"> plastiques</w:t>
      </w:r>
    </w:p>
    <w:p w14:paraId="26ED4EAB" w14:textId="7835526A" w:rsidR="00322E1C" w:rsidRPr="00EA799F" w:rsidRDefault="00F04CF9" w:rsidP="00EA799F">
      <w:pPr>
        <w:pStyle w:val="Titredelactivit"/>
      </w:pPr>
      <w:bookmarkStart w:id="44" w:name="_Toc38518857"/>
      <w:r w:rsidRPr="00EA799F">
        <w:t xml:space="preserve">Annexe – </w:t>
      </w:r>
      <w:r w:rsidR="00EA799F" w:rsidRPr="00EA799F">
        <w:t>Des idées positives au bout du fil!</w:t>
      </w:r>
      <w:bookmarkEnd w:id="44"/>
      <w:r w:rsidR="00322E1C" w:rsidRPr="00EA799F">
        <w:t xml:space="preserve"> </w:t>
      </w:r>
    </w:p>
    <w:p w14:paraId="78EFC5FE" w14:textId="78692EC4" w:rsidR="00322E1C" w:rsidRPr="00FA1D64" w:rsidRDefault="00322E1C" w:rsidP="00EA799F">
      <w:pPr>
        <w:pStyle w:val="Consigne-Titre"/>
        <w:rPr>
          <w:lang w:val="fr-CA"/>
        </w:rPr>
      </w:pPr>
      <w:bookmarkStart w:id="45" w:name="_Toc38518858"/>
      <w:r w:rsidRPr="00FA1D64">
        <w:rPr>
          <w:lang w:val="fr-CA"/>
        </w:rPr>
        <w:t>Recherche d</w:t>
      </w:r>
      <w:r w:rsidR="008B11E1">
        <w:rPr>
          <w:lang w:val="fr-CA"/>
        </w:rPr>
        <w:t>’</w:t>
      </w:r>
      <w:r w:rsidRPr="00FA1D64">
        <w:rPr>
          <w:lang w:val="fr-CA"/>
        </w:rPr>
        <w:t>idées par l</w:t>
      </w:r>
      <w:r w:rsidR="008B11E1">
        <w:rPr>
          <w:lang w:val="fr-CA"/>
        </w:rPr>
        <w:t>’</w:t>
      </w:r>
      <w:r w:rsidRPr="00FA1D64">
        <w:rPr>
          <w:lang w:val="fr-CA"/>
        </w:rPr>
        <w:t>observation</w:t>
      </w:r>
      <w:bookmarkEnd w:id="45"/>
    </w:p>
    <w:p w14:paraId="218B933E" w14:textId="046089E8" w:rsidR="00322E1C" w:rsidRPr="00FA1D64" w:rsidRDefault="00322E1C" w:rsidP="00EA799F">
      <w:pPr>
        <w:pStyle w:val="Consigne-tapes"/>
        <w:rPr>
          <w:lang w:val="fr-CA"/>
        </w:rPr>
      </w:pPr>
      <w:r w:rsidRPr="00FA1D64">
        <w:rPr>
          <w:lang w:val="fr-CA"/>
        </w:rPr>
        <w:t>Savais-tu que</w:t>
      </w:r>
      <w:r w:rsidR="00D01D41">
        <w:rPr>
          <w:lang w:val="fr-CA"/>
        </w:rPr>
        <w:t>…</w:t>
      </w:r>
      <w:r w:rsidRPr="00FA1D64">
        <w:rPr>
          <w:lang w:val="fr-CA"/>
        </w:rPr>
        <w:t xml:space="preserve">? </w:t>
      </w:r>
    </w:p>
    <w:p w14:paraId="029C6FA5" w14:textId="0211BD2B" w:rsidR="00322E1C" w:rsidRPr="00BC6B6E" w:rsidRDefault="00322E1C" w:rsidP="00322E1C">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3632" behindDoc="0" locked="0" layoutInCell="1" allowOverlap="1" wp14:anchorId="582C88A9" wp14:editId="7477EAA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1BCB2589">
        <w:rPr>
          <w:rFonts w:eastAsia="Calibri" w:cs="Arial"/>
          <w:lang w:val="fr-CA" w:eastAsia="en-US"/>
        </w:rPr>
        <w:t xml:space="preserve">Le portrait </w:t>
      </w:r>
      <w:r w:rsidR="00BD1AC1" w:rsidRPr="1BCB2589">
        <w:rPr>
          <w:rFonts w:eastAsia="Calibri" w:cs="Arial"/>
          <w:lang w:val="fr-CA" w:eastAsia="en-US"/>
        </w:rPr>
        <w:t xml:space="preserve">consiste </w:t>
      </w:r>
      <w:r w:rsidRPr="1BCB2589">
        <w:rPr>
          <w:rFonts w:eastAsia="Calibri" w:cs="Arial"/>
          <w:lang w:val="fr-CA" w:eastAsia="en-US"/>
        </w:rPr>
        <w:t>à représenter de façon ressemblante une personne. L</w:t>
      </w:r>
      <w:r w:rsidR="008B11E1" w:rsidRPr="1BCB2589">
        <w:rPr>
          <w:rFonts w:eastAsia="Calibri" w:cs="Arial"/>
          <w:lang w:val="fr-CA" w:eastAsia="en-US"/>
        </w:rPr>
        <w:t>’</w:t>
      </w:r>
      <w:r w:rsidRPr="1BCB2589">
        <w:rPr>
          <w:rFonts w:eastAsia="Calibri" w:cs="Arial"/>
          <w:lang w:val="fr-CA" w:eastAsia="en-US"/>
        </w:rPr>
        <w:t xml:space="preserve">art du portrait </w:t>
      </w:r>
      <w:r w:rsidR="00BD1AC1" w:rsidRPr="1BCB2589">
        <w:rPr>
          <w:rFonts w:eastAsia="Calibri" w:cs="Arial"/>
          <w:lang w:val="fr-CA" w:eastAsia="en-US"/>
        </w:rPr>
        <w:t>était une discipline</w:t>
      </w:r>
      <w:r w:rsidRPr="1BCB2589">
        <w:rPr>
          <w:rFonts w:eastAsia="Calibri" w:cs="Arial"/>
          <w:lang w:val="fr-CA" w:eastAsia="en-US"/>
        </w:rPr>
        <w:t xml:space="preserve"> très utile avant </w:t>
      </w:r>
      <w:r w:rsidR="00BD1AC1" w:rsidRPr="1BCB2589">
        <w:rPr>
          <w:rFonts w:eastAsia="Calibri" w:cs="Arial"/>
          <w:lang w:val="fr-CA" w:eastAsia="en-US"/>
        </w:rPr>
        <w:t>l’invention</w:t>
      </w:r>
      <w:r w:rsidRPr="1BCB2589">
        <w:rPr>
          <w:rFonts w:eastAsia="Calibri" w:cs="Arial"/>
          <w:lang w:val="fr-CA" w:eastAsia="en-US"/>
        </w:rPr>
        <w:t xml:space="preserve"> de l</w:t>
      </w:r>
      <w:r w:rsidR="008B11E1" w:rsidRPr="1BCB2589">
        <w:rPr>
          <w:rFonts w:eastAsia="Calibri" w:cs="Arial"/>
          <w:lang w:val="fr-CA" w:eastAsia="en-US"/>
        </w:rPr>
        <w:t>’</w:t>
      </w:r>
      <w:r w:rsidRPr="1BCB2589">
        <w:rPr>
          <w:rFonts w:eastAsia="Calibri" w:cs="Arial"/>
          <w:lang w:val="fr-CA" w:eastAsia="en-US"/>
        </w:rPr>
        <w:t>appareil photographique. Eh</w:t>
      </w:r>
      <w:r w:rsidR="00BD1AC1" w:rsidRPr="1BCB2589">
        <w:rPr>
          <w:rFonts w:eastAsia="Calibri" w:cs="Arial"/>
          <w:lang w:val="fr-CA" w:eastAsia="en-US"/>
        </w:rPr>
        <w:t> </w:t>
      </w:r>
      <w:r w:rsidRPr="1BCB2589">
        <w:rPr>
          <w:rFonts w:eastAsia="Calibri" w:cs="Arial"/>
          <w:lang w:val="fr-CA" w:eastAsia="en-US"/>
        </w:rPr>
        <w:t xml:space="preserve">oui! Les peintres et les dessinateurs ont réalisé de nombreux portraits </w:t>
      </w:r>
      <w:r w:rsidR="00BD1AC1" w:rsidRPr="1BCB2589">
        <w:rPr>
          <w:rFonts w:eastAsia="Calibri" w:cs="Arial"/>
          <w:lang w:val="fr-CA" w:eastAsia="en-US"/>
        </w:rPr>
        <w:t>pour</w:t>
      </w:r>
      <w:r w:rsidRPr="1BCB2589">
        <w:rPr>
          <w:rFonts w:eastAsia="Calibri" w:cs="Arial"/>
          <w:lang w:val="fr-CA" w:eastAsia="en-US"/>
        </w:rPr>
        <w:t xml:space="preserve"> préserver la mémoire </w:t>
      </w:r>
      <w:r w:rsidR="00BD1AC1" w:rsidRPr="1BCB2589">
        <w:rPr>
          <w:rFonts w:eastAsia="Calibri" w:cs="Arial"/>
          <w:lang w:val="fr-CA" w:eastAsia="en-US"/>
        </w:rPr>
        <w:t>de personnalités</w:t>
      </w:r>
      <w:r w:rsidRPr="1BCB2589">
        <w:rPr>
          <w:rFonts w:eastAsia="Calibri" w:cs="Arial"/>
          <w:lang w:val="fr-CA" w:eastAsia="en-US"/>
        </w:rPr>
        <w:t xml:space="preserve"> importantes </w:t>
      </w:r>
      <w:r w:rsidR="00BD1AC1" w:rsidRPr="1BCB2589">
        <w:rPr>
          <w:rFonts w:eastAsia="Calibri" w:cs="Arial"/>
          <w:lang w:val="fr-CA" w:eastAsia="en-US"/>
        </w:rPr>
        <w:t xml:space="preserve">qui ont marqué </w:t>
      </w:r>
      <w:r w:rsidRPr="1BCB2589">
        <w:rPr>
          <w:rFonts w:eastAsia="Calibri" w:cs="Arial"/>
          <w:lang w:val="fr-CA" w:eastAsia="en-US"/>
        </w:rPr>
        <w:t xml:space="preserve">leur société (rois, religieux, explorateurs, etc.). On retrouve différents types de portraits au fil </w:t>
      </w:r>
      <w:r w:rsidR="00BD1AC1" w:rsidRPr="1BCB2589">
        <w:rPr>
          <w:rFonts w:eastAsia="Calibri" w:cs="Arial"/>
          <w:lang w:val="fr-CA" w:eastAsia="en-US"/>
        </w:rPr>
        <w:t>des siècles</w:t>
      </w:r>
      <w:r w:rsidRPr="1BCB2589">
        <w:rPr>
          <w:rFonts w:eastAsia="Calibri" w:cs="Arial"/>
          <w:lang w:val="fr-CA" w:eastAsia="en-US"/>
        </w:rPr>
        <w:t>. Par exemple, des portraits représent</w:t>
      </w:r>
      <w:r w:rsidR="00BD1AC1" w:rsidRPr="1BCB2589">
        <w:rPr>
          <w:rFonts w:eastAsia="Calibri" w:cs="Arial"/>
          <w:lang w:val="fr-CA" w:eastAsia="en-US"/>
        </w:rPr>
        <w:t>ent</w:t>
      </w:r>
      <w:r w:rsidRPr="1BCB2589">
        <w:rPr>
          <w:rFonts w:eastAsia="Calibri" w:cs="Arial"/>
          <w:lang w:val="fr-CA" w:eastAsia="en-US"/>
        </w:rPr>
        <w:t xml:space="preserve"> </w:t>
      </w:r>
      <w:r w:rsidR="00BD1AC1" w:rsidRPr="1BCB2589">
        <w:rPr>
          <w:rFonts w:eastAsia="Calibri" w:cs="Arial"/>
          <w:lang w:val="fr-CA" w:eastAsia="en-US"/>
        </w:rPr>
        <w:t xml:space="preserve">leur sujet </w:t>
      </w:r>
      <w:r w:rsidRPr="1BCB2589">
        <w:rPr>
          <w:rFonts w:eastAsia="Calibri" w:cs="Arial"/>
          <w:lang w:val="fr-CA" w:eastAsia="en-US"/>
        </w:rPr>
        <w:t xml:space="preserve">de face, </w:t>
      </w:r>
      <w:r w:rsidR="00BD1AC1" w:rsidRPr="1BCB2589">
        <w:rPr>
          <w:rFonts w:eastAsia="Calibri" w:cs="Arial"/>
          <w:lang w:val="fr-CA" w:eastAsia="en-US"/>
        </w:rPr>
        <w:t xml:space="preserve">d’autres </w:t>
      </w:r>
      <w:r w:rsidRPr="1BCB2589">
        <w:rPr>
          <w:rFonts w:eastAsia="Calibri" w:cs="Arial"/>
          <w:lang w:val="fr-CA" w:eastAsia="en-US"/>
        </w:rPr>
        <w:t>de profil</w:t>
      </w:r>
      <w:r w:rsidR="00BD1AC1" w:rsidRPr="1BCB2589">
        <w:rPr>
          <w:rFonts w:eastAsia="Calibri" w:cs="Arial"/>
          <w:lang w:val="fr-CA" w:eastAsia="en-US"/>
        </w:rPr>
        <w:t>,</w:t>
      </w:r>
      <w:r w:rsidRPr="1BCB2589">
        <w:rPr>
          <w:rFonts w:eastAsia="Calibri" w:cs="Arial"/>
          <w:lang w:val="fr-CA" w:eastAsia="en-US"/>
        </w:rPr>
        <w:t xml:space="preserve"> et</w:t>
      </w:r>
      <w:r w:rsidR="00BD1AC1" w:rsidRPr="1BCB2589">
        <w:rPr>
          <w:rFonts w:eastAsia="Calibri" w:cs="Arial"/>
          <w:lang w:val="fr-CA" w:eastAsia="en-US"/>
        </w:rPr>
        <w:t xml:space="preserve"> d’autres encore</w:t>
      </w:r>
      <w:r w:rsidRPr="1BCB2589">
        <w:rPr>
          <w:rFonts w:eastAsia="Calibri" w:cs="Arial"/>
          <w:lang w:val="fr-CA" w:eastAsia="en-US"/>
        </w:rPr>
        <w:t xml:space="preserve"> de trois-quarts</w:t>
      </w:r>
      <w:r w:rsidR="00BD1AC1" w:rsidRPr="1BCB2589">
        <w:rPr>
          <w:rFonts w:eastAsia="Calibri" w:cs="Arial"/>
          <w:lang w:val="fr-CA" w:eastAsia="en-US"/>
        </w:rPr>
        <w:t>, selon l’époque</w:t>
      </w:r>
      <w:r w:rsidRPr="1BCB2589">
        <w:rPr>
          <w:rFonts w:eastAsia="Calibri" w:cs="Arial"/>
          <w:lang w:val="fr-CA" w:eastAsia="en-US"/>
        </w:rPr>
        <w:t>.</w:t>
      </w:r>
      <w:r w:rsidRPr="1BCB2589">
        <w:rPr>
          <w:noProof/>
        </w:rPr>
        <w:t xml:space="preserve"> </w:t>
      </w:r>
      <w:r w:rsidR="00EA799F" w:rsidRPr="1BCB2589">
        <w:rPr>
          <w:noProof/>
        </w:rPr>
        <w:t>(</w:t>
      </w:r>
      <w:r w:rsidR="00EA799F" w:rsidRPr="1BCB2589">
        <w:rPr>
          <w:rFonts w:eastAsia="Calibri" w:cs="Arial"/>
          <w:lang w:val="fr-CA" w:eastAsia="en-US"/>
        </w:rPr>
        <w:t>Source : Wikipédia</w:t>
      </w:r>
      <w:r w:rsidR="00BD1AC1" w:rsidRPr="1BCB2589">
        <w:rPr>
          <w:rFonts w:eastAsia="Calibri" w:cs="Arial"/>
          <w:lang w:val="fr-CA" w:eastAsia="en-US"/>
        </w:rPr>
        <w:t>.</w:t>
      </w:r>
      <w:r w:rsidR="00EA799F" w:rsidRPr="1BCB2589">
        <w:rPr>
          <w:rFonts w:eastAsia="Calibri" w:cs="Arial"/>
          <w:lang w:val="fr-CA" w:eastAsia="en-US"/>
        </w:rPr>
        <w:t>)</w:t>
      </w:r>
    </w:p>
    <w:p w14:paraId="5F3F9659" w14:textId="77777777" w:rsidR="00322E1C" w:rsidRPr="00FA1D64" w:rsidRDefault="00322E1C" w:rsidP="00E9078B">
      <w:pPr>
        <w:pStyle w:val="Consigne-Titre"/>
        <w:rPr>
          <w:lang w:val="fr-CA"/>
        </w:rPr>
      </w:pPr>
      <w:bookmarkStart w:id="46" w:name="_Toc38518859"/>
      <w:r w:rsidRPr="00FA1D64">
        <w:rPr>
          <w:lang w:val="fr-CA"/>
        </w:rPr>
        <w:t>Étapes de la réalisation</w:t>
      </w:r>
      <w:bookmarkEnd w:id="46"/>
    </w:p>
    <w:p w14:paraId="2577C866" w14:textId="23A318B5" w:rsidR="00322E1C" w:rsidRDefault="00322E1C" w:rsidP="00E9078B">
      <w:pPr>
        <w:pStyle w:val="Consigne-Texte"/>
        <w:rPr>
          <w:lang w:val="fr-CA"/>
        </w:rPr>
      </w:pPr>
      <w:r w:rsidRPr="003E3457">
        <w:rPr>
          <w:lang w:val="fr-CA"/>
        </w:rPr>
        <w:t>Téléphone à un de tes amis ou à un membre de ta famille qui ne vit pas avec toi actuellement. Demande à cette personne ce qu</w:t>
      </w:r>
      <w:r w:rsidR="008B11E1">
        <w:rPr>
          <w:lang w:val="fr-CA"/>
        </w:rPr>
        <w:t>’</w:t>
      </w:r>
      <w:r w:rsidRPr="003E3457">
        <w:rPr>
          <w:lang w:val="fr-CA"/>
        </w:rPr>
        <w:t xml:space="preserve">elle retient de positif dans </w:t>
      </w:r>
      <w:r w:rsidR="00BD1AC1">
        <w:rPr>
          <w:lang w:val="fr-CA"/>
        </w:rPr>
        <w:t>cette période</w:t>
      </w:r>
      <w:r w:rsidRPr="003E3457">
        <w:rPr>
          <w:lang w:val="fr-CA"/>
        </w:rPr>
        <w:t xml:space="preserve"> de confinement à la maison. Tu devras </w:t>
      </w:r>
      <w:r w:rsidR="00BD1AC1">
        <w:rPr>
          <w:lang w:val="fr-CA"/>
        </w:rPr>
        <w:t>associer</w:t>
      </w:r>
      <w:r w:rsidR="00BD1AC1" w:rsidRPr="003E3457">
        <w:rPr>
          <w:lang w:val="fr-CA"/>
        </w:rPr>
        <w:t xml:space="preserve"> </w:t>
      </w:r>
      <w:r w:rsidRPr="003E3457">
        <w:rPr>
          <w:lang w:val="fr-CA"/>
        </w:rPr>
        <w:t xml:space="preserve">son idée positive à la tienne dans ta </w:t>
      </w:r>
      <w:r w:rsidR="00320EB8">
        <w:rPr>
          <w:lang w:val="fr-CA"/>
        </w:rPr>
        <w:t>création</w:t>
      </w:r>
      <w:r w:rsidRPr="003E3457">
        <w:rPr>
          <w:lang w:val="fr-CA"/>
        </w:rPr>
        <w:t xml:space="preserve">. </w:t>
      </w:r>
    </w:p>
    <w:p w14:paraId="2F7B8F27" w14:textId="6434840C" w:rsidR="00322E1C" w:rsidRDefault="00322E1C" w:rsidP="00E9078B">
      <w:pPr>
        <w:pStyle w:val="Consigne-Texte"/>
        <w:rPr>
          <w:lang w:val="fr-CA"/>
        </w:rPr>
      </w:pPr>
      <w:r w:rsidRPr="003E3457">
        <w:rPr>
          <w:lang w:val="fr-CA"/>
        </w:rPr>
        <w:t>Trouve</w:t>
      </w:r>
      <w:r w:rsidR="005C535A" w:rsidRPr="005C535A">
        <w:rPr>
          <w:lang w:val="fr-CA"/>
        </w:rPr>
        <w:t xml:space="preserve"> </w:t>
      </w:r>
      <w:r w:rsidR="005C535A">
        <w:rPr>
          <w:lang w:val="fr-CA"/>
        </w:rPr>
        <w:t>une photographie de cette personne et une autre de toi-même</w:t>
      </w:r>
      <w:r w:rsidRPr="003E3457">
        <w:rPr>
          <w:lang w:val="fr-CA"/>
        </w:rPr>
        <w:t xml:space="preserve">. </w:t>
      </w:r>
      <w:r w:rsidR="005C535A">
        <w:rPr>
          <w:lang w:val="fr-CA"/>
        </w:rPr>
        <w:t>Ces photos</w:t>
      </w:r>
      <w:r w:rsidR="005C535A" w:rsidRPr="003E3457">
        <w:rPr>
          <w:lang w:val="fr-CA"/>
        </w:rPr>
        <w:t xml:space="preserve"> </w:t>
      </w:r>
      <w:r w:rsidRPr="003E3457">
        <w:rPr>
          <w:lang w:val="fr-CA"/>
        </w:rPr>
        <w:t xml:space="preserve">peuvent être </w:t>
      </w:r>
      <w:r w:rsidR="005C535A">
        <w:rPr>
          <w:lang w:val="fr-CA"/>
        </w:rPr>
        <w:t xml:space="preserve">prises </w:t>
      </w:r>
      <w:r w:rsidRPr="003E3457">
        <w:rPr>
          <w:lang w:val="fr-CA"/>
        </w:rPr>
        <w:t xml:space="preserve">de face, de profil ou de trois-quarts. Si tu </w:t>
      </w:r>
      <w:r w:rsidR="005C535A">
        <w:rPr>
          <w:lang w:val="fr-CA"/>
        </w:rPr>
        <w:t>peux, imprime-les</w:t>
      </w:r>
      <w:r w:rsidRPr="003E3457">
        <w:rPr>
          <w:lang w:val="fr-CA"/>
        </w:rPr>
        <w:t xml:space="preserve"> à la maison, </w:t>
      </w:r>
      <w:r w:rsidR="005C535A">
        <w:rPr>
          <w:lang w:val="fr-CA"/>
        </w:rPr>
        <w:t>sinon, tu pourras les dessiner en reproduisant les</w:t>
      </w:r>
      <w:r w:rsidRPr="003E3457">
        <w:rPr>
          <w:lang w:val="fr-CA"/>
        </w:rPr>
        <w:t xml:space="preserve"> caractéristiques de vos deux visages.</w:t>
      </w:r>
    </w:p>
    <w:p w14:paraId="698687A3" w14:textId="52AC715C" w:rsidR="00322E1C" w:rsidRDefault="00322E1C" w:rsidP="00E9078B">
      <w:pPr>
        <w:pStyle w:val="Consigne-Texte"/>
        <w:rPr>
          <w:lang w:val="fr-CA"/>
        </w:rPr>
      </w:pPr>
      <w:r w:rsidRPr="003E3457">
        <w:rPr>
          <w:b/>
          <w:lang w:val="fr-CA"/>
        </w:rPr>
        <w:t>Plie</w:t>
      </w:r>
      <w:r w:rsidR="00E9078B">
        <w:rPr>
          <w:rStyle w:val="Appelnotedebasdep"/>
          <w:b/>
          <w:lang w:val="fr-CA"/>
        </w:rPr>
        <w:footnoteReference w:id="2"/>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sidR="005C535A">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sidR="005C535A">
        <w:rPr>
          <w:lang w:val="fr-CA"/>
        </w:rPr>
        <w:t>,</w:t>
      </w:r>
      <w:r w:rsidRPr="003E3457">
        <w:rPr>
          <w:lang w:val="fr-CA"/>
        </w:rPr>
        <w:t xml:space="preserve"> ou bien dessine-les </w:t>
      </w:r>
      <w:r w:rsidR="005C535A">
        <w:rPr>
          <w:lang w:val="fr-CA"/>
        </w:rPr>
        <w:t xml:space="preserve">directement sur la feuille </w:t>
      </w:r>
      <w:r w:rsidRPr="003E3457">
        <w:rPr>
          <w:lang w:val="fr-CA"/>
        </w:rPr>
        <w:t>(de face ou de côté, c</w:t>
      </w:r>
      <w:r w:rsidR="008B11E1">
        <w:rPr>
          <w:lang w:val="fr-CA"/>
        </w:rPr>
        <w:t>’</w:t>
      </w:r>
      <w:r w:rsidRPr="003E3457">
        <w:rPr>
          <w:lang w:val="fr-CA"/>
        </w:rPr>
        <w:t xml:space="preserve">est plus facile). </w:t>
      </w:r>
      <w:r w:rsidR="005C535A">
        <w:rPr>
          <w:lang w:val="fr-CA"/>
        </w:rPr>
        <w:t>N’oublie pas, si tu les as dessinés, tes</w:t>
      </w:r>
      <w:r w:rsidRPr="003E3457">
        <w:rPr>
          <w:lang w:val="fr-CA"/>
        </w:rPr>
        <w:t xml:space="preserve"> portraits doivent comporter certaines caractéristiques qui vous représentent</w:t>
      </w:r>
      <w:r w:rsidR="005C535A">
        <w:rPr>
          <w:lang w:val="fr-CA"/>
        </w:rPr>
        <w:t>, p</w:t>
      </w:r>
      <w:r w:rsidRPr="003E3457">
        <w:rPr>
          <w:lang w:val="fr-CA"/>
        </w:rPr>
        <w:t xml:space="preserve">ar exemple la longueur </w:t>
      </w:r>
      <w:r w:rsidR="005C535A">
        <w:rPr>
          <w:lang w:val="fr-CA"/>
        </w:rPr>
        <w:t>des</w:t>
      </w:r>
      <w:r w:rsidRPr="003E3457">
        <w:rPr>
          <w:lang w:val="fr-CA"/>
        </w:rPr>
        <w:t xml:space="preserve"> cheveux, le port ou non de lunettes, etc.</w:t>
      </w:r>
    </w:p>
    <w:p w14:paraId="688DD0CE" w14:textId="175B23D7" w:rsidR="00322E1C" w:rsidRDefault="00322E1C" w:rsidP="00E9078B">
      <w:pPr>
        <w:pStyle w:val="Consigne-Texte"/>
        <w:rPr>
          <w:lang w:val="fr-CA"/>
        </w:rPr>
      </w:pPr>
      <w:r w:rsidRPr="003E3457">
        <w:rPr>
          <w:lang w:val="fr-CA"/>
        </w:rPr>
        <w:t xml:space="preserve">Recherche dans </w:t>
      </w:r>
      <w:r w:rsidR="005C535A">
        <w:rPr>
          <w:lang w:val="fr-CA"/>
        </w:rPr>
        <w:t>différents imprimés (</w:t>
      </w:r>
      <w:r w:rsidRPr="003E3457">
        <w:rPr>
          <w:lang w:val="fr-CA"/>
        </w:rPr>
        <w:t xml:space="preserve">journaux, revues </w:t>
      </w:r>
      <w:r w:rsidR="005C535A">
        <w:rPr>
          <w:lang w:val="fr-CA"/>
        </w:rPr>
        <w:t>ou</w:t>
      </w:r>
      <w:r w:rsidR="005C535A" w:rsidRPr="003E3457">
        <w:rPr>
          <w:lang w:val="fr-CA"/>
        </w:rPr>
        <w:t xml:space="preserve"> </w:t>
      </w:r>
      <w:r w:rsidRPr="003E3457">
        <w:rPr>
          <w:lang w:val="fr-CA"/>
        </w:rPr>
        <w:t>circulaires</w:t>
      </w:r>
      <w:r w:rsidR="005C535A">
        <w:rPr>
          <w:lang w:val="fr-CA"/>
        </w:rPr>
        <w:t>)</w:t>
      </w:r>
      <w:r w:rsidRPr="003E3457">
        <w:rPr>
          <w:lang w:val="fr-CA"/>
        </w:rPr>
        <w:t xml:space="preserve"> des mots ou des lettres qui te serviront à exprimer </w:t>
      </w:r>
      <w:r w:rsidR="005C535A">
        <w:rPr>
          <w:lang w:val="fr-CA"/>
        </w:rPr>
        <w:t>vos</w:t>
      </w:r>
      <w:r w:rsidR="005C535A" w:rsidRPr="003E3457">
        <w:rPr>
          <w:lang w:val="fr-CA"/>
        </w:rPr>
        <w:t xml:space="preserve"> </w:t>
      </w:r>
      <w:r w:rsidRPr="003E3457">
        <w:rPr>
          <w:lang w:val="fr-CA"/>
        </w:rPr>
        <w:t xml:space="preserve">deux idées positives </w:t>
      </w:r>
      <w:r w:rsidR="00320EB8">
        <w:rPr>
          <w:lang w:val="fr-CA"/>
        </w:rPr>
        <w:t>sur</w:t>
      </w:r>
      <w:r w:rsidRPr="003E3457">
        <w:rPr>
          <w:lang w:val="fr-CA"/>
        </w:rPr>
        <w:t xml:space="preserve"> la période de confinement. </w:t>
      </w:r>
      <w:r w:rsidR="00320EB8">
        <w:rPr>
          <w:lang w:val="fr-CA"/>
        </w:rPr>
        <w:t>C’est l’occasion de donner à tes</w:t>
      </w:r>
      <w:r w:rsidRPr="003E3457">
        <w:rPr>
          <w:lang w:val="fr-CA"/>
        </w:rPr>
        <w:t xml:space="preserve"> portraits </w:t>
      </w:r>
      <w:r w:rsidR="00320EB8">
        <w:rPr>
          <w:lang w:val="fr-CA"/>
        </w:rPr>
        <w:t>un côté</w:t>
      </w:r>
      <w:r w:rsidRPr="003E3457">
        <w:rPr>
          <w:lang w:val="fr-CA"/>
        </w:rPr>
        <w:t xml:space="preserve"> rigolo et créatif. </w:t>
      </w:r>
    </w:p>
    <w:p w14:paraId="71F8DE3D" w14:textId="612C4644" w:rsidR="00322E1C" w:rsidRDefault="00322E1C" w:rsidP="00E9078B">
      <w:pPr>
        <w:pStyle w:val="Consigne-Texte"/>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sidR="00320EB8">
        <w:rPr>
          <w:lang w:val="fr-CA"/>
        </w:rPr>
        <w:t>sur</w:t>
      </w:r>
      <w:r w:rsidR="00320EB8" w:rsidRPr="003E3457">
        <w:rPr>
          <w:lang w:val="fr-CA"/>
        </w:rPr>
        <w:t xml:space="preserve"> </w:t>
      </w:r>
      <w:r w:rsidRPr="003E3457">
        <w:rPr>
          <w:lang w:val="fr-CA"/>
        </w:rPr>
        <w:t xml:space="preserve">ta </w:t>
      </w:r>
      <w:r w:rsidR="00320EB8">
        <w:rPr>
          <w:lang w:val="fr-CA"/>
        </w:rPr>
        <w:t>création</w:t>
      </w:r>
      <w:r w:rsidRPr="003E3457">
        <w:rPr>
          <w:lang w:val="fr-CA"/>
        </w:rPr>
        <w:t>.</w:t>
      </w:r>
    </w:p>
    <w:p w14:paraId="1670DC09" w14:textId="22DDD109" w:rsidR="00322E1C" w:rsidRDefault="00320EB8" w:rsidP="00E9078B">
      <w:pPr>
        <w:pStyle w:val="Consigne-Texte"/>
        <w:rPr>
          <w:lang w:val="fr-CA"/>
        </w:rPr>
      </w:pPr>
      <w:r>
        <w:rPr>
          <w:lang w:val="fr-CA"/>
        </w:rPr>
        <w:t>Pour compléter le tout, d</w:t>
      </w:r>
      <w:r w:rsidR="00322E1C" w:rsidRPr="003E3457">
        <w:rPr>
          <w:lang w:val="fr-CA"/>
        </w:rPr>
        <w:t xml:space="preserve">essine des </w:t>
      </w:r>
      <w:r w:rsidR="00322E1C" w:rsidRPr="003E3457">
        <w:rPr>
          <w:b/>
          <w:lang w:val="fr-CA"/>
        </w:rPr>
        <w:t>motifs variés</w:t>
      </w:r>
      <w:r w:rsidR="00322E1C" w:rsidRPr="003E3457">
        <w:rPr>
          <w:lang w:val="fr-CA"/>
        </w:rPr>
        <w:t xml:space="preserve"> autour de tes portraits</w:t>
      </w:r>
      <w:r>
        <w:rPr>
          <w:lang w:val="fr-CA"/>
        </w:rPr>
        <w:t>,</w:t>
      </w:r>
      <w:r w:rsidR="00322E1C" w:rsidRPr="003E3457">
        <w:rPr>
          <w:lang w:val="fr-CA"/>
        </w:rPr>
        <w:t xml:space="preserve"> et</w:t>
      </w:r>
      <w:r>
        <w:rPr>
          <w:lang w:val="fr-CA"/>
        </w:rPr>
        <w:t xml:space="preserve"> même</w:t>
      </w:r>
      <w:r w:rsidR="00322E1C" w:rsidRPr="003E3457">
        <w:rPr>
          <w:lang w:val="fr-CA"/>
        </w:rPr>
        <w:t xml:space="preserve"> dans les vêtements si tu en as dessiné</w:t>
      </w:r>
      <w:r>
        <w:rPr>
          <w:lang w:val="fr-CA"/>
        </w:rPr>
        <w:t>s</w:t>
      </w:r>
      <w:r w:rsidR="00322E1C" w:rsidRPr="003E3457">
        <w:rPr>
          <w:lang w:val="fr-CA"/>
        </w:rPr>
        <w:t xml:space="preserve"> (haut </w:t>
      </w:r>
      <w:r>
        <w:rPr>
          <w:lang w:val="fr-CA"/>
        </w:rPr>
        <w:t>de</w:t>
      </w:r>
      <w:r w:rsidRPr="003E3457">
        <w:rPr>
          <w:lang w:val="fr-CA"/>
        </w:rPr>
        <w:t xml:space="preserve"> </w:t>
      </w:r>
      <w:r w:rsidR="00322E1C" w:rsidRPr="003E3457">
        <w:rPr>
          <w:lang w:val="fr-CA"/>
        </w:rPr>
        <w:t>chandail ou de chemise, foulard, bandeau, etc.)</w:t>
      </w:r>
      <w:r>
        <w:rPr>
          <w:lang w:val="fr-CA"/>
        </w:rPr>
        <w:t>. Un</w:t>
      </w:r>
      <w:r w:rsidR="00322E1C" w:rsidRPr="003E3457">
        <w:rPr>
          <w:lang w:val="fr-CA"/>
        </w:rPr>
        <w:t xml:space="preserve"> motif est une </w:t>
      </w:r>
      <w:r w:rsidR="00322E1C" w:rsidRPr="003E3457">
        <w:rPr>
          <w:b/>
          <w:lang w:val="fr-CA"/>
        </w:rPr>
        <w:t>forme</w:t>
      </w:r>
      <w:r w:rsidR="00322E1C" w:rsidRPr="003E3457">
        <w:rPr>
          <w:lang w:val="fr-CA"/>
        </w:rPr>
        <w:t xml:space="preserve"> ou une </w:t>
      </w:r>
      <w:r w:rsidR="00322E1C" w:rsidRPr="003E3457">
        <w:rPr>
          <w:b/>
          <w:lang w:val="fr-CA"/>
        </w:rPr>
        <w:t>ligne</w:t>
      </w:r>
      <w:r w:rsidR="00322E1C" w:rsidRPr="003E3457">
        <w:rPr>
          <w:lang w:val="fr-CA"/>
        </w:rPr>
        <w:t xml:space="preserve"> que l</w:t>
      </w:r>
      <w:r w:rsidR="008B11E1">
        <w:rPr>
          <w:lang w:val="fr-CA"/>
        </w:rPr>
        <w:t>’</w:t>
      </w:r>
      <w:r w:rsidR="00322E1C" w:rsidRPr="003E3457">
        <w:rPr>
          <w:lang w:val="fr-CA"/>
        </w:rPr>
        <w:t>on répète plusieurs fois à l</w:t>
      </w:r>
      <w:r w:rsidR="008B11E1">
        <w:rPr>
          <w:lang w:val="fr-CA"/>
        </w:rPr>
        <w:t>’</w:t>
      </w:r>
      <w:r w:rsidR="00322E1C" w:rsidRPr="003E3457">
        <w:rPr>
          <w:lang w:val="fr-CA"/>
        </w:rPr>
        <w:t>intérieur d</w:t>
      </w:r>
      <w:r w:rsidR="008B11E1">
        <w:rPr>
          <w:lang w:val="fr-CA"/>
        </w:rPr>
        <w:t>’</w:t>
      </w:r>
      <w:r w:rsidR="00322E1C" w:rsidRPr="003E3457">
        <w:rPr>
          <w:lang w:val="fr-CA"/>
        </w:rPr>
        <w:t xml:space="preserve">une surface. </w:t>
      </w:r>
      <w:r>
        <w:rPr>
          <w:lang w:val="fr-CA"/>
        </w:rPr>
        <w:t>En voici des exemples :</w:t>
      </w:r>
    </w:p>
    <w:p w14:paraId="19BE4CF1" w14:textId="4FA31014" w:rsidR="00322E1C" w:rsidRDefault="00E9078B" w:rsidP="00E9078B">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553F522E" wp14:editId="7940A039">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78F9FA"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9"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8C6B794" wp14:editId="5A7D96AF">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632F9B" id="Rectangle 1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" fillcolor="#4a66ac [3204]" strokecolor="#243255 [1604]" strokeweight="1pt">
                <v:fill r:id="rId50"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D6982AF" wp14:editId="33C75FE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CA30B5"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51" o:title="" color2="white [3212]" type="pattern"/>
                <w10:anchorlock/>
              </v:rect>
            </w:pict>
          </mc:Fallback>
        </mc:AlternateContent>
      </w:r>
    </w:p>
    <w:p w14:paraId="248C0041" w14:textId="77777777" w:rsidR="00322E1C" w:rsidRPr="00BC6B6E" w:rsidRDefault="00322E1C" w:rsidP="00E9078B">
      <w:pPr>
        <w:pStyle w:val="Consigne-Titre"/>
        <w:rPr>
          <w:lang w:val="fr-CA"/>
        </w:rPr>
      </w:pPr>
      <w:bookmarkStart w:id="47" w:name="_Toc38518860"/>
      <w:r w:rsidRPr="00BC6B6E">
        <w:rPr>
          <w:lang w:val="fr-CA"/>
        </w:rPr>
        <w:t>Si tu veux allez plus loin…</w:t>
      </w:r>
      <w:bookmarkEnd w:id="47"/>
    </w:p>
    <w:p w14:paraId="3C64C60E" w14:textId="31F7FA31" w:rsidR="00F04CF9" w:rsidRDefault="00322E1C" w:rsidP="0061540B">
      <w:pPr>
        <w:pStyle w:val="Consigne-Texte"/>
      </w:pPr>
      <w:r w:rsidRPr="00CD6DAE">
        <w:rPr>
          <w:lang w:val="fr-CA"/>
        </w:rPr>
        <w:t xml:space="preserve">Prends une photographie de ta </w:t>
      </w:r>
      <w:r w:rsidR="00320EB8" w:rsidRPr="00CD6DAE">
        <w:rPr>
          <w:lang w:val="fr-CA"/>
        </w:rPr>
        <w:t xml:space="preserve">création </w:t>
      </w:r>
      <w:r w:rsidRPr="00CD6DAE">
        <w:rPr>
          <w:lang w:val="fr-CA"/>
        </w:rPr>
        <w:t>et envoie-l</w:t>
      </w:r>
      <w:r w:rsidR="00320EB8" w:rsidRPr="00CD6DAE">
        <w:rPr>
          <w:lang w:val="fr-CA"/>
        </w:rPr>
        <w:t>a</w:t>
      </w:r>
      <w:r w:rsidRPr="00CD6DAE">
        <w:rPr>
          <w:lang w:val="fr-CA"/>
        </w:rPr>
        <w:t xml:space="preserve"> à la personne </w:t>
      </w:r>
      <w:r w:rsidR="00D01D41" w:rsidRPr="00CD6DAE">
        <w:rPr>
          <w:lang w:val="fr-CA"/>
        </w:rPr>
        <w:t>qui y a participé en te donnant son idée positive</w:t>
      </w:r>
      <w:r w:rsidRPr="00CD6DAE">
        <w:rPr>
          <w:lang w:val="fr-CA"/>
        </w:rPr>
        <w:t>. Demande-lui ce qu</w:t>
      </w:r>
      <w:r w:rsidR="008B11E1" w:rsidRPr="00CD6DAE">
        <w:rPr>
          <w:lang w:val="fr-CA"/>
        </w:rPr>
        <w:t>’</w:t>
      </w:r>
      <w:r w:rsidRPr="00CD6DAE">
        <w:rPr>
          <w:lang w:val="fr-CA"/>
        </w:rPr>
        <w:t xml:space="preserve">elle comprend </w:t>
      </w:r>
      <w:r w:rsidR="00D01D41" w:rsidRPr="00CD6DAE">
        <w:rPr>
          <w:lang w:val="fr-CA"/>
        </w:rPr>
        <w:t>des</w:t>
      </w:r>
      <w:r w:rsidRPr="00CD6DAE">
        <w:rPr>
          <w:lang w:val="fr-CA"/>
        </w:rPr>
        <w:t xml:space="preserve"> messages </w:t>
      </w:r>
      <w:r w:rsidR="00320EB8" w:rsidRPr="00CD6DAE">
        <w:rPr>
          <w:lang w:val="fr-CA"/>
        </w:rPr>
        <w:t xml:space="preserve">insérés </w:t>
      </w:r>
      <w:r w:rsidRPr="00CD6DAE">
        <w:rPr>
          <w:lang w:val="fr-CA"/>
        </w:rPr>
        <w:t xml:space="preserve">dans </w:t>
      </w:r>
      <w:r w:rsidR="00320EB8" w:rsidRPr="00CD6DAE">
        <w:rPr>
          <w:lang w:val="fr-CA"/>
        </w:rPr>
        <w:t>ton œuvre</w:t>
      </w:r>
      <w:r w:rsidRPr="00CD6DAE">
        <w:rPr>
          <w:lang w:val="fr-CA"/>
        </w:rPr>
        <w:t>.</w:t>
      </w:r>
    </w:p>
    <w:p w14:paraId="262F36F5" w14:textId="77777777" w:rsidR="00A402E5" w:rsidRDefault="00A402E5" w:rsidP="008047C0">
      <w:pPr>
        <w:sectPr w:rsidR="00A402E5" w:rsidSect="00B028EC">
          <w:pgSz w:w="12240" w:h="15840"/>
          <w:pgMar w:top="1170" w:right="1080" w:bottom="1440" w:left="1080" w:header="615" w:footer="706" w:gutter="0"/>
          <w:cols w:space="708"/>
          <w:docGrid w:linePitch="360"/>
        </w:sectPr>
      </w:pPr>
    </w:p>
    <w:p w14:paraId="059189BC" w14:textId="45DE9BFA" w:rsidR="00E9078B" w:rsidRPr="00BF31BF" w:rsidRDefault="00E9078B" w:rsidP="00E9078B">
      <w:pPr>
        <w:pStyle w:val="Matire-Premirepage"/>
      </w:pPr>
      <w:r>
        <w:lastRenderedPageBreak/>
        <w:t>Art dramatique</w:t>
      </w:r>
    </w:p>
    <w:p w14:paraId="21EA13D0" w14:textId="1145EC0A" w:rsidR="008F45D4" w:rsidRDefault="008F45D4" w:rsidP="00E9078B">
      <w:pPr>
        <w:pStyle w:val="Titredelactivit"/>
        <w:rPr>
          <w:lang w:val="fr-CA"/>
        </w:rPr>
      </w:pPr>
      <w:bookmarkStart w:id="48" w:name="_Toc38518861"/>
      <w:r>
        <w:rPr>
          <w:lang w:val="fr-CA"/>
        </w:rPr>
        <w:t>J</w:t>
      </w:r>
      <w:r w:rsidR="008B11E1">
        <w:rPr>
          <w:lang w:val="fr-CA"/>
        </w:rPr>
        <w:t>’</w:t>
      </w:r>
      <w:r>
        <w:rPr>
          <w:lang w:val="fr-CA"/>
        </w:rPr>
        <w:t>invente une mission pour mon personnage</w:t>
      </w:r>
      <w:bookmarkEnd w:id="48"/>
    </w:p>
    <w:p w14:paraId="2C06C870" w14:textId="68045EB0" w:rsidR="008F45D4" w:rsidRPr="00B14054" w:rsidRDefault="008F45D4" w:rsidP="00E9078B">
      <w:pPr>
        <w:pStyle w:val="Consigne-Titre"/>
      </w:pPr>
      <w:bookmarkStart w:id="49" w:name="_Toc38518862"/>
      <w:r w:rsidRPr="00B14054">
        <w:t>Consigne à l</w:t>
      </w:r>
      <w:r w:rsidR="008B11E1">
        <w:t>’</w:t>
      </w:r>
      <w:r w:rsidRPr="00B14054">
        <w:t>élève</w:t>
      </w:r>
      <w:bookmarkEnd w:id="49"/>
    </w:p>
    <w:p w14:paraId="1B443B2B" w14:textId="3F429AE9" w:rsidR="008F45D4" w:rsidRPr="005A12C5" w:rsidRDefault="00740A56" w:rsidP="00E9078B">
      <w:r>
        <w:t>Crée</w:t>
      </w:r>
      <w:r w:rsidRPr="005A12C5">
        <w:t xml:space="preserve"> </w:t>
      </w:r>
      <w:r w:rsidR="008F45D4" w:rsidRPr="005A12C5">
        <w:t xml:space="preserve">un personnage et </w:t>
      </w:r>
      <w:r>
        <w:t xml:space="preserve">invente-lui </w:t>
      </w:r>
      <w:r w:rsidR="008F45D4">
        <w:t>une mission.</w:t>
      </w:r>
    </w:p>
    <w:p w14:paraId="239EA93B" w14:textId="77777777" w:rsidR="008F45D4" w:rsidRPr="004B657C" w:rsidRDefault="008F45D4" w:rsidP="00E9078B">
      <w:pPr>
        <w:pStyle w:val="Matriel-Titre"/>
      </w:pPr>
      <w:bookmarkStart w:id="50" w:name="_Toc38518863"/>
      <w:r>
        <w:t>Matériel requis</w:t>
      </w:r>
      <w:bookmarkEnd w:id="50"/>
    </w:p>
    <w:p w14:paraId="18CEF049" w14:textId="4CC2C4EC" w:rsidR="008F45D4" w:rsidRDefault="00740A56" w:rsidP="00E9078B">
      <w:pPr>
        <w:pStyle w:val="Matriel-Texte"/>
      </w:pPr>
      <w:r>
        <w:t xml:space="preserve">Des </w:t>
      </w:r>
      <w:r w:rsidR="008F45D4">
        <w:t>f</w:t>
      </w:r>
      <w:r w:rsidR="008F45D4" w:rsidRPr="00107AA7">
        <w:t>euille</w:t>
      </w:r>
      <w:r>
        <w:t>s</w:t>
      </w:r>
      <w:r w:rsidR="008F45D4">
        <w:t xml:space="preserve"> </w:t>
      </w:r>
      <w:r>
        <w:t xml:space="preserve">de papier </w:t>
      </w:r>
      <w:r w:rsidR="008F45D4">
        <w:t xml:space="preserve">ou </w:t>
      </w:r>
      <w:r>
        <w:t xml:space="preserve">de </w:t>
      </w:r>
      <w:r w:rsidR="008F45D4">
        <w:t>carton.</w:t>
      </w:r>
    </w:p>
    <w:p w14:paraId="55E4EEAB" w14:textId="77777777" w:rsidR="008F45D4" w:rsidRDefault="008F45D4" w:rsidP="00E9078B">
      <w:pPr>
        <w:pStyle w:val="Matriel-Texte"/>
      </w:pPr>
      <w:r>
        <w:t>Des c</w:t>
      </w:r>
      <w:r w:rsidRPr="00107AA7">
        <w:t>rayons de</w:t>
      </w:r>
      <w:r>
        <w:t xml:space="preserve"> couleur.</w:t>
      </w:r>
      <w:r w:rsidRPr="00107AA7">
        <w:t xml:space="preserve"> </w:t>
      </w:r>
    </w:p>
    <w:p w14:paraId="4AA50145" w14:textId="42C83727" w:rsidR="008F45D4" w:rsidRDefault="008F45D4" w:rsidP="00E9078B">
      <w:pPr>
        <w:pStyle w:val="Matriel-Texte"/>
      </w:pPr>
      <w:r>
        <w:t xml:space="preserve">Divers </w:t>
      </w:r>
      <w:r w:rsidR="00740A56" w:rsidRPr="00740A56">
        <w:t>objets de</w:t>
      </w:r>
      <w:r w:rsidRPr="00740A56">
        <w:t xml:space="preserve"> la maison </w:t>
      </w:r>
      <w:r w:rsidR="00693B51">
        <w:t xml:space="preserve">qui serviront d’accessoires </w:t>
      </w:r>
      <w:r w:rsidRPr="00740A56">
        <w:t>pour représenter des personnages (ex</w:t>
      </w:r>
      <w:r w:rsidR="00740A56" w:rsidRPr="00740A56">
        <w:t>.</w:t>
      </w:r>
      <w:r w:rsidRPr="00740A56">
        <w:t xml:space="preserve"> : </w:t>
      </w:r>
      <w:r w:rsidR="00740A56" w:rsidRPr="00740A56">
        <w:t xml:space="preserve">une lampe de poche pour </w:t>
      </w:r>
      <w:r w:rsidRPr="00681C09">
        <w:t>Tintin</w:t>
      </w:r>
      <w:r w:rsidRPr="00740A56">
        <w:t xml:space="preserve">, </w:t>
      </w:r>
      <w:r w:rsidR="00740A56" w:rsidRPr="00681C09">
        <w:t xml:space="preserve">un livre ou un crayon pour </w:t>
      </w:r>
      <w:r w:rsidRPr="00681C09">
        <w:t>Tournesol</w:t>
      </w:r>
      <w:r w:rsidRPr="00740A56">
        <w:t xml:space="preserve">, </w:t>
      </w:r>
      <w:r w:rsidR="00740A56" w:rsidRPr="00740A56">
        <w:t xml:space="preserve">un plateau pour </w:t>
      </w:r>
      <w:r w:rsidRPr="00681C09">
        <w:t>Nestor</w:t>
      </w:r>
      <w:r w:rsidRPr="00740A56">
        <w:t xml:space="preserve">, </w:t>
      </w:r>
      <w:r w:rsidR="00FC6D41">
        <w:t>une canne</w:t>
      </w:r>
      <w:r w:rsidR="00740A56" w:rsidRPr="00740A56">
        <w:t xml:space="preserve"> pour les </w:t>
      </w:r>
      <w:r w:rsidRPr="00681C09">
        <w:t>Dupond et Dupont</w:t>
      </w:r>
      <w:r w:rsidRPr="00740A56">
        <w:t xml:space="preserve">, </w:t>
      </w:r>
      <w:r w:rsidR="00740A56" w:rsidRPr="00740A56">
        <w:t>une pipe pour le c</w:t>
      </w:r>
      <w:r w:rsidRPr="00681C09">
        <w:t>apitaine Haddock</w:t>
      </w:r>
      <w:r w:rsidRPr="00740A56">
        <w:t xml:space="preserve">, </w:t>
      </w:r>
      <w:r w:rsidR="00740A56" w:rsidRPr="00740A56">
        <w:t xml:space="preserve">une fleur ou une partition de musique pour </w:t>
      </w:r>
      <w:r w:rsidRPr="00681C09">
        <w:t>la Castafiore</w:t>
      </w:r>
      <w:r w:rsidRPr="00740A56">
        <w:t xml:space="preserve">, </w:t>
      </w:r>
      <w:r w:rsidR="00740A56" w:rsidRPr="00740A56">
        <w:t xml:space="preserve">un os pour </w:t>
      </w:r>
      <w:r w:rsidRPr="00681C09">
        <w:t>Milou</w:t>
      </w:r>
      <w:r>
        <w:t>). Tu peux aussi confectionner tes accessoires.</w:t>
      </w:r>
    </w:p>
    <w:p w14:paraId="372E842A" w14:textId="037FA0F2" w:rsidR="008F45D4" w:rsidRDefault="008F45D4" w:rsidP="00E9078B">
      <w:pPr>
        <w:pStyle w:val="Matriel-Texte"/>
      </w:pPr>
      <w:r>
        <w:t>Des vêtements disponibles à la maison (ex</w:t>
      </w:r>
      <w:r w:rsidR="00740A56">
        <w:t>.</w:t>
      </w:r>
      <w:r>
        <w:t> : gant</w:t>
      </w:r>
      <w:r w:rsidR="00740A56">
        <w:t>s</w:t>
      </w:r>
      <w:r>
        <w:t>, chapeau, manteau, foulard, soulier</w:t>
      </w:r>
      <w:r w:rsidR="00740A56">
        <w:t>s</w:t>
      </w:r>
      <w:r>
        <w:t>, chemise</w:t>
      </w:r>
      <w:r w:rsidR="00740A56">
        <w:t xml:space="preserve"> ample</w:t>
      </w:r>
      <w:r>
        <w:t xml:space="preserve">, divers tissus, ceinture). Amuse-toi à transformer les vêtements pour </w:t>
      </w:r>
      <w:r w:rsidR="00740A56">
        <w:t xml:space="preserve">créer </w:t>
      </w:r>
      <w:r>
        <w:t>le costume de ton personnage.</w:t>
      </w:r>
    </w:p>
    <w:p w14:paraId="0E911FC5" w14:textId="4E7BA4BD" w:rsidR="008F45D4" w:rsidRPr="004B657C" w:rsidRDefault="008F45D4" w:rsidP="00E9078B">
      <w:pPr>
        <w:pStyle w:val="Matriel-Texte"/>
      </w:pPr>
      <w:r>
        <w:t>Un outil pour prendre des photographies (tablette numérique, cellulaire ou appareil photo)</w:t>
      </w:r>
      <w:r w:rsidR="00740A56">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B97" w:rsidRPr="00BF31BF" w14:paraId="0245BCFA" w14:textId="77777777" w:rsidTr="006255E5">
        <w:tc>
          <w:tcPr>
            <w:tcW w:w="10800" w:type="dxa"/>
            <w:shd w:val="clear" w:color="auto" w:fill="DDECEE" w:themeFill="accent5" w:themeFillTint="33"/>
            <w:tcMar>
              <w:top w:w="360" w:type="dxa"/>
              <w:left w:w="360" w:type="dxa"/>
              <w:bottom w:w="360" w:type="dxa"/>
              <w:right w:w="360" w:type="dxa"/>
            </w:tcMar>
          </w:tcPr>
          <w:p w14:paraId="64C0B6B6" w14:textId="77777777" w:rsidR="00406B97" w:rsidRPr="00BF31BF" w:rsidRDefault="00406B97" w:rsidP="006255E5">
            <w:pPr>
              <w:pStyle w:val="Tableau-Informationauxparents"/>
            </w:pPr>
            <w:bookmarkStart w:id="51" w:name="_Toc38518864"/>
            <w:r w:rsidRPr="00BF31BF">
              <w:t>Information aux parents</w:t>
            </w:r>
            <w:bookmarkEnd w:id="51"/>
          </w:p>
          <w:p w14:paraId="502E521C" w14:textId="52B11B95" w:rsidR="00406B97" w:rsidRPr="00BF31BF" w:rsidRDefault="00406B97" w:rsidP="006255E5">
            <w:pPr>
              <w:pStyle w:val="Tableau-titre"/>
            </w:pPr>
            <w:r w:rsidRPr="00BF31BF">
              <w:t>À propos de l</w:t>
            </w:r>
            <w:r w:rsidR="008B11E1">
              <w:t>’</w:t>
            </w:r>
            <w:r w:rsidRPr="00BF31BF">
              <w:t>activité</w:t>
            </w:r>
          </w:p>
          <w:p w14:paraId="1C10EEE4" w14:textId="05B82456" w:rsidR="00406B97" w:rsidRPr="00BF31BF" w:rsidRDefault="00406B97" w:rsidP="006255E5">
            <w:pPr>
              <w:pStyle w:val="Tableau-texte"/>
            </w:pPr>
            <w:r w:rsidRPr="00BF31BF">
              <w:t>Votre enfant s</w:t>
            </w:r>
            <w:r w:rsidR="008B11E1">
              <w:t>’</w:t>
            </w:r>
            <w:r w:rsidRPr="00BF31BF">
              <w:t>exercera à :</w:t>
            </w:r>
          </w:p>
          <w:p w14:paraId="0B9B1FEF" w14:textId="31E4CC22" w:rsidR="00406B97" w:rsidRPr="00BF31BF" w:rsidRDefault="00740A56" w:rsidP="00406B97">
            <w:pPr>
              <w:pStyle w:val="Tableau-Liste"/>
            </w:pPr>
            <w:r>
              <w:t>Créer un personnage doté d’une mission et jouer ce rôle</w:t>
            </w:r>
            <w:r w:rsidR="00406B97">
              <w:t>.</w:t>
            </w:r>
          </w:p>
          <w:p w14:paraId="5924C4FA" w14:textId="77777777" w:rsidR="00406B97" w:rsidRPr="00BF31BF" w:rsidRDefault="00406B97" w:rsidP="006255E5">
            <w:pPr>
              <w:pStyle w:val="Tableau-texte"/>
            </w:pPr>
            <w:r w:rsidRPr="00BF31BF">
              <w:t>Vous pourriez :</w:t>
            </w:r>
          </w:p>
          <w:p w14:paraId="6827290A" w14:textId="23E9FDA9" w:rsidR="00406B97" w:rsidRDefault="00406B97" w:rsidP="00406B97">
            <w:pPr>
              <w:pStyle w:val="Tableau-Liste"/>
            </w:pPr>
            <w:r>
              <w:t xml:space="preserve">Vérifier la compréhension des consignes </w:t>
            </w:r>
            <w:r w:rsidR="00693B51">
              <w:t>données en annexe</w:t>
            </w:r>
            <w:r>
              <w:t>;</w:t>
            </w:r>
          </w:p>
          <w:p w14:paraId="415E4F68" w14:textId="2F9E2EA0" w:rsidR="00406B97" w:rsidRDefault="00406B97" w:rsidP="00406B97">
            <w:pPr>
              <w:pStyle w:val="Tableau-Liste"/>
            </w:pPr>
            <w:r>
              <w:t xml:space="preserve">Aider votre enfant à concevoir son costume et </w:t>
            </w:r>
            <w:r w:rsidR="00693B51">
              <w:t xml:space="preserve">à </w:t>
            </w:r>
            <w:r>
              <w:t>trouver ses accessoires;</w:t>
            </w:r>
          </w:p>
          <w:p w14:paraId="5A191C66" w14:textId="77777777" w:rsidR="00406B97" w:rsidRDefault="00406B97" w:rsidP="00406B97">
            <w:pPr>
              <w:pStyle w:val="Tableau-Liste"/>
            </w:pPr>
            <w:r>
              <w:t>Jouer au jeu de mime avec lui;</w:t>
            </w:r>
          </w:p>
          <w:p w14:paraId="10636A2C" w14:textId="627785B2" w:rsidR="00406B97" w:rsidRDefault="00406B97" w:rsidP="00406B97">
            <w:pPr>
              <w:pStyle w:val="Tableau-Liste"/>
            </w:pPr>
            <w:r>
              <w:t xml:space="preserve">Demander à votre enfant de vous </w:t>
            </w:r>
            <w:r w:rsidR="00693B51">
              <w:t xml:space="preserve">faire une </w:t>
            </w:r>
            <w:r>
              <w:t>p</w:t>
            </w:r>
            <w:r w:rsidRPr="00EA7EDC">
              <w:t>résent</w:t>
            </w:r>
            <w:r w:rsidR="00693B51">
              <w:t>ation de</w:t>
            </w:r>
            <w:r w:rsidRPr="00EA7EDC">
              <w:t xml:space="preserve"> </w:t>
            </w:r>
            <w:r>
              <w:t>s</w:t>
            </w:r>
            <w:r w:rsidRPr="00EA7EDC">
              <w:t>on histoire</w:t>
            </w:r>
            <w:r>
              <w:t xml:space="preserve"> </w:t>
            </w:r>
            <w:r w:rsidR="00693B51">
              <w:t>une fois qu’elle sera au point</w:t>
            </w:r>
            <w:r>
              <w:t>;</w:t>
            </w:r>
          </w:p>
          <w:p w14:paraId="2E36AADD" w14:textId="1DC9FECD" w:rsidR="00406B97" w:rsidRPr="00BF31BF" w:rsidRDefault="00406B97" w:rsidP="00E74D5E">
            <w:pPr>
              <w:pStyle w:val="Tableau-Liste"/>
              <w:rPr>
                <w:rFonts w:eastAsiaTheme="majorEastAsia" w:cstheme="majorBidi"/>
                <w:i/>
                <w:iCs/>
                <w:color w:val="272727" w:themeColor="text1" w:themeTint="D8"/>
                <w:lang w:eastAsia="fr-CA"/>
              </w:rPr>
            </w:pPr>
            <w:r>
              <w:t>F</w:t>
            </w:r>
            <w:r w:rsidRPr="00EA7EDC">
              <w:t xml:space="preserve">ilmer ou </w:t>
            </w:r>
            <w:r w:rsidR="00693B51">
              <w:t>photographier</w:t>
            </w:r>
            <w:r w:rsidRPr="00EA7EDC">
              <w:t xml:space="preserve"> </w:t>
            </w:r>
            <w:r>
              <w:t>s</w:t>
            </w:r>
            <w:r w:rsidRPr="00EA7EDC">
              <w:t xml:space="preserve">a présentation et </w:t>
            </w:r>
            <w:r w:rsidR="00693B51">
              <w:t>faire parvenir les images</w:t>
            </w:r>
            <w:r w:rsidRPr="00EA7EDC">
              <w:t xml:space="preserve"> à </w:t>
            </w:r>
            <w:r>
              <w:t>s</w:t>
            </w:r>
            <w:r w:rsidRPr="00EA7EDC">
              <w:t xml:space="preserve">es amis et </w:t>
            </w:r>
            <w:r>
              <w:t xml:space="preserve">ses </w:t>
            </w:r>
            <w:r w:rsidRPr="00EA7EDC">
              <w:t>grands-parents</w:t>
            </w:r>
            <w:r w:rsidR="00693B51">
              <w:t xml:space="preserve"> pour partager avec eux ce moment</w:t>
            </w:r>
            <w:r w:rsidRPr="00EA7EDC">
              <w:t>.</w:t>
            </w:r>
          </w:p>
        </w:tc>
      </w:tr>
    </w:tbl>
    <w:p w14:paraId="015A45BD" w14:textId="725384CF" w:rsidR="00406B97" w:rsidRDefault="00BD1AC1" w:rsidP="00406B97">
      <w:pPr>
        <w:pStyle w:val="Crdit"/>
      </w:pPr>
      <w:r>
        <w:t>Source</w:t>
      </w:r>
      <w:r w:rsidR="00406B97" w:rsidRPr="00035250">
        <w:t xml:space="preserve"> : </w:t>
      </w:r>
      <w:r w:rsidR="00406B97" w:rsidRPr="002A706E">
        <w:t>Activité proposée en collaboration avec l</w:t>
      </w:r>
      <w:r w:rsidR="00406B97">
        <w:t xml:space="preserve">a </w:t>
      </w:r>
      <w:r>
        <w:t>C</w:t>
      </w:r>
      <w:r w:rsidR="00406B97">
        <w:t>ommission scolaire des Affluents.</w:t>
      </w:r>
    </w:p>
    <w:p w14:paraId="010EE593" w14:textId="73E32FA7" w:rsidR="00A402E5" w:rsidRDefault="00A402E5" w:rsidP="008047C0">
      <w:r>
        <w:br w:type="page"/>
      </w:r>
    </w:p>
    <w:p w14:paraId="424D025E" w14:textId="77777777" w:rsidR="00406B97" w:rsidRPr="00BF31BF" w:rsidRDefault="00406B97" w:rsidP="00406B97">
      <w:pPr>
        <w:pStyle w:val="Matire-Premirepage"/>
      </w:pPr>
      <w:r>
        <w:lastRenderedPageBreak/>
        <w:t>Art dramatique</w:t>
      </w:r>
    </w:p>
    <w:p w14:paraId="13FF2512" w14:textId="091AE82C" w:rsidR="00EA799F" w:rsidRPr="00841A40" w:rsidRDefault="00EA799F" w:rsidP="00406B97">
      <w:pPr>
        <w:pStyle w:val="Titredelactivit"/>
        <w:rPr>
          <w:lang w:val="fr-CA"/>
        </w:rPr>
      </w:pPr>
      <w:bookmarkStart w:id="52" w:name="_Toc38518865"/>
      <w:r w:rsidRPr="00863737">
        <w:t>Annexe </w:t>
      </w:r>
      <w:r w:rsidR="00693B51">
        <w:t>–</w:t>
      </w:r>
      <w:r w:rsidRPr="00863737">
        <w:t xml:space="preserve"> </w:t>
      </w:r>
      <w:r w:rsidRPr="00841A40">
        <w:t>J</w:t>
      </w:r>
      <w:r w:rsidR="008B11E1">
        <w:t>’</w:t>
      </w:r>
      <w:r w:rsidRPr="00841A40">
        <w:t xml:space="preserve">invente </w:t>
      </w:r>
      <w:r>
        <w:t>une mission pour mon personnage</w:t>
      </w:r>
      <w:bookmarkEnd w:id="52"/>
    </w:p>
    <w:p w14:paraId="3E3DE028" w14:textId="684993E8" w:rsidR="00EA799F" w:rsidRDefault="00693B51" w:rsidP="00406B97">
      <w:pPr>
        <w:pStyle w:val="Consigne-Titre"/>
      </w:pPr>
      <w:bookmarkStart w:id="53" w:name="_Toc38518866"/>
      <w:r>
        <w:t>Fais une r</w:t>
      </w:r>
      <w:r w:rsidR="00EA799F" w:rsidRPr="001756DB">
        <w:t>echerche d</w:t>
      </w:r>
      <w:r w:rsidR="008B11E1">
        <w:t>’</w:t>
      </w:r>
      <w:r w:rsidR="00EA799F" w:rsidRPr="001756DB">
        <w:t>idées</w:t>
      </w:r>
      <w:bookmarkEnd w:id="53"/>
    </w:p>
    <w:p w14:paraId="69AAC9AC" w14:textId="72BE4989" w:rsidR="00EA799F" w:rsidRDefault="00EA799F" w:rsidP="00406B97">
      <w:pPr>
        <w:pStyle w:val="Consigne-Texte"/>
      </w:pPr>
      <w:r>
        <w:t xml:space="preserve">Pour trouver des idées de personnages, tu </w:t>
      </w:r>
      <w:r w:rsidR="00D01D41">
        <w:t xml:space="preserve">pourrais </w:t>
      </w:r>
      <w:r>
        <w:t>t</w:t>
      </w:r>
      <w:r w:rsidR="008B11E1">
        <w:t>’</w:t>
      </w:r>
      <w:r>
        <w:t xml:space="preserve">inspirer </w:t>
      </w:r>
      <w:r w:rsidRPr="00E3208D">
        <w:t>des aventures de Tintin (</w:t>
      </w:r>
      <w:r w:rsidR="00693B51">
        <w:t>le c</w:t>
      </w:r>
      <w:r w:rsidRPr="00E3208D">
        <w:t>apitaine Haddock</w:t>
      </w:r>
      <w:r w:rsidR="00693B51">
        <w:t>, l’</w:t>
      </w:r>
      <w:r w:rsidRPr="00E3208D">
        <w:t>emporté</w:t>
      </w:r>
      <w:r w:rsidR="00693B51">
        <w:t>;</w:t>
      </w:r>
      <w:r w:rsidRPr="00E3208D">
        <w:t xml:space="preserve"> Dupond et Dupont</w:t>
      </w:r>
      <w:r w:rsidR="00693B51">
        <w:t xml:space="preserve">, les </w:t>
      </w:r>
      <w:r w:rsidRPr="00E3208D">
        <w:t>maladroit</w:t>
      </w:r>
      <w:r w:rsidR="00693B51">
        <w:t>s;</w:t>
      </w:r>
      <w:r w:rsidRPr="00E3208D">
        <w:t xml:space="preserve"> Tournesol</w:t>
      </w:r>
      <w:r w:rsidR="00693B51">
        <w:t xml:space="preserve">, le </w:t>
      </w:r>
      <w:r w:rsidRPr="00E3208D">
        <w:t>penseur</w:t>
      </w:r>
      <w:r w:rsidR="00693B51">
        <w:t>;</w:t>
      </w:r>
      <w:r w:rsidRPr="00E3208D">
        <w:t xml:space="preserve"> Tintin</w:t>
      </w:r>
      <w:r w:rsidR="00693B51">
        <w:t xml:space="preserve">, le </w:t>
      </w:r>
      <w:r w:rsidRPr="00E3208D">
        <w:t>rusé</w:t>
      </w:r>
      <w:r w:rsidR="00693B51">
        <w:t>;</w:t>
      </w:r>
      <w:r w:rsidRPr="00E3208D">
        <w:t xml:space="preserve"> Milou</w:t>
      </w:r>
      <w:r w:rsidR="00693B51">
        <w:t>, l’</w:t>
      </w:r>
      <w:r w:rsidRPr="00E3208D">
        <w:t>ami fidèle et dévoué</w:t>
      </w:r>
      <w:r w:rsidR="00693B51">
        <w:t>;</w:t>
      </w:r>
      <w:r w:rsidRPr="00E3208D">
        <w:t xml:space="preserve"> Nestor</w:t>
      </w:r>
      <w:r w:rsidR="00693B51">
        <w:t xml:space="preserve">, le </w:t>
      </w:r>
      <w:r w:rsidRPr="00E3208D">
        <w:t>timide</w:t>
      </w:r>
      <w:r w:rsidR="00693B51">
        <w:t>;</w:t>
      </w:r>
      <w:r w:rsidRPr="00E3208D">
        <w:t xml:space="preserve"> la Castafiore</w:t>
      </w:r>
      <w:r w:rsidR="00693B51">
        <w:t>, l’</w:t>
      </w:r>
      <w:r>
        <w:t>exubérante</w:t>
      </w:r>
      <w:r w:rsidRPr="00E3208D">
        <w:t>)</w:t>
      </w:r>
      <w:r w:rsidR="00693B51">
        <w:t>.</w:t>
      </w:r>
      <w:r>
        <w:t xml:space="preserve"> </w:t>
      </w:r>
      <w:r w:rsidR="00693B51">
        <w:t xml:space="preserve">Ce lien donne accès à plus d’information sur Tintin et les personnages qui l’entourent : </w:t>
      </w:r>
      <w:hyperlink r:id="rId52" w:history="1">
        <w:r w:rsidRPr="00815877">
          <w:rPr>
            <w:rStyle w:val="Lienhypertexte"/>
          </w:rPr>
          <w:t>https://fr.wikipedia.org/wiki/Tintin</w:t>
        </w:r>
      </w:hyperlink>
      <w:r w:rsidR="00D844E3" w:rsidRPr="000B18C0">
        <w:rPr>
          <w:rStyle w:val="Lienhypertexte"/>
          <w:color w:val="auto"/>
          <w:u w:val="none"/>
        </w:rPr>
        <w:t>.</w:t>
      </w:r>
    </w:p>
    <w:p w14:paraId="5807C76A" w14:textId="091805EF" w:rsidR="00EA799F" w:rsidRDefault="00EA799F" w:rsidP="00406B97">
      <w:pPr>
        <w:pStyle w:val="Consigne-Texte"/>
      </w:pPr>
      <w:r>
        <w:t xml:space="preserve">Invente des noms pour </w:t>
      </w:r>
      <w:r w:rsidR="00693B51">
        <w:t>les</w:t>
      </w:r>
      <w:r>
        <w:t xml:space="preserve"> personnages</w:t>
      </w:r>
      <w:r w:rsidR="00693B51">
        <w:t xml:space="preserve"> que tu as créés</w:t>
      </w:r>
      <w:r>
        <w:t>.</w:t>
      </w:r>
    </w:p>
    <w:p w14:paraId="0FF6D64C" w14:textId="420C5080" w:rsidR="00EA799F" w:rsidRPr="00406B97" w:rsidRDefault="00EA799F" w:rsidP="00406B97">
      <w:pPr>
        <w:pStyle w:val="Consigne-Texte"/>
        <w:rPr>
          <w:u w:val="single"/>
        </w:rPr>
      </w:pPr>
      <w:r>
        <w:t>Choisis les caractères de tes personnages. Par exemple, si tu as décidé de t</w:t>
      </w:r>
      <w:r w:rsidR="008B11E1">
        <w:t>’</w:t>
      </w:r>
      <w:r>
        <w:t xml:space="preserve">inspirer de Tintin, pense à changer ta voix, ta démarche, ton attitude, tes gestes et tes mimiques pour </w:t>
      </w:r>
      <w:r w:rsidR="00D01D41">
        <w:t xml:space="preserve">incarner un personnage qui </w:t>
      </w:r>
      <w:r>
        <w:t xml:space="preserve">lui ressemble. Amuse-toi à te transformer et à </w:t>
      </w:r>
      <w:r w:rsidRPr="00EE55FC">
        <w:rPr>
          <w:b/>
        </w:rPr>
        <w:t>explorer</w:t>
      </w:r>
      <w:r>
        <w:t xml:space="preserve"> </w:t>
      </w:r>
      <w:r w:rsidRPr="00EE55FC">
        <w:rPr>
          <w:b/>
        </w:rPr>
        <w:t>différents personnages</w:t>
      </w:r>
      <w:r>
        <w:t>. Voici</w:t>
      </w:r>
      <w:r w:rsidR="00693B51">
        <w:t>, créée par Nicolas Doyon, conseiller pédagogique à la Commission scolaire English-Montréal,</w:t>
      </w:r>
      <w:r>
        <w:t xml:space="preserve"> une vidéo qui peut t</w:t>
      </w:r>
      <w:r w:rsidR="008B11E1">
        <w:t>’</w:t>
      </w:r>
      <w:r>
        <w:t xml:space="preserve">aider :  </w:t>
      </w:r>
      <w:hyperlink r:id="rId53" w:history="1">
        <w:r w:rsidRPr="00EE55FC">
          <w:rPr>
            <w:rStyle w:val="Lienhypertexte"/>
            <w:rFonts w:eastAsia="Times New Roman"/>
          </w:rPr>
          <w:t>https://youtu.be/8qXS_6iiTg4</w:t>
        </w:r>
      </w:hyperlink>
      <w:r w:rsidRPr="000B18C0">
        <w:rPr>
          <w:rStyle w:val="Lienhypertexte"/>
          <w:rFonts w:eastAsia="Times New Roman"/>
          <w:color w:val="auto"/>
          <w:u w:val="none"/>
        </w:rPr>
        <w:t>.</w:t>
      </w:r>
    </w:p>
    <w:p w14:paraId="0B87DA7C" w14:textId="61187B64" w:rsidR="00EA799F" w:rsidRPr="00EE55FC" w:rsidRDefault="00693B51" w:rsidP="00406B97">
      <w:pPr>
        <w:pStyle w:val="Consigne-tapes"/>
      </w:pPr>
      <w:r>
        <w:t>Imite</w:t>
      </w:r>
      <w:r w:rsidR="00EA799F">
        <w:t xml:space="preserve"> les m</w:t>
      </w:r>
      <w:r w:rsidR="00EA799F" w:rsidRPr="00AF1DEE">
        <w:t>imiques</w:t>
      </w:r>
      <w:r>
        <w:t>,</w:t>
      </w:r>
      <w:r w:rsidR="00EA799F">
        <w:t xml:space="preserve"> les gestes et la </w:t>
      </w:r>
      <w:r w:rsidR="00EA799F" w:rsidRPr="00AF1DEE">
        <w:t>démarche</w:t>
      </w:r>
      <w:r w:rsidR="00EA799F">
        <w:t xml:space="preserve"> de</w:t>
      </w:r>
      <w:r w:rsidR="00D01D41">
        <w:t xml:space="preserve"> te</w:t>
      </w:r>
      <w:r w:rsidR="00EA799F">
        <w:t>s personnages</w:t>
      </w:r>
    </w:p>
    <w:p w14:paraId="75D57559" w14:textId="2D11AAAC" w:rsidR="00EA799F" w:rsidRDefault="00D01D41" w:rsidP="00834C5E">
      <w:pPr>
        <w:pStyle w:val="Consigne-Texte"/>
      </w:pPr>
      <w:r>
        <w:t>Observe-toi dans un miroir et imite, en les exagérant, les mimiques de tes personnages.</w:t>
      </w:r>
      <w:r w:rsidR="00EA799F">
        <w:t xml:space="preserve"> Ensuite, </w:t>
      </w:r>
      <w:r>
        <w:t xml:space="preserve">imagine quels seraient leurs gestes et </w:t>
      </w:r>
      <w:r w:rsidR="00EA799F">
        <w:t>leur démarche</w:t>
      </w:r>
      <w:r>
        <w:t>, et imite-les, en exagérant</w:t>
      </w:r>
      <w:r w:rsidR="00EA799F">
        <w:t xml:space="preserve"> pour </w:t>
      </w:r>
      <w:r w:rsidR="00693B51">
        <w:t xml:space="preserve">faire ressortir </w:t>
      </w:r>
      <w:r w:rsidR="00EA799F">
        <w:t xml:space="preserve">le caractère </w:t>
      </w:r>
      <w:r>
        <w:t xml:space="preserve">des </w:t>
      </w:r>
      <w:r w:rsidR="00EA799F">
        <w:t>personnage</w:t>
      </w:r>
      <w:r>
        <w:t>s</w:t>
      </w:r>
      <w:r w:rsidR="00EA799F">
        <w:t xml:space="preserve">. </w:t>
      </w:r>
    </w:p>
    <w:p w14:paraId="1903E147" w14:textId="6CDC511C" w:rsidR="00EA799F" w:rsidRPr="00975959" w:rsidRDefault="00E16E4F" w:rsidP="00406B97">
      <w:pPr>
        <w:pStyle w:val="Consigne-tapes"/>
      </w:pPr>
      <w:r>
        <w:t xml:space="preserve">Explore les différentes postures </w:t>
      </w:r>
      <w:r w:rsidR="00D01D41">
        <w:t xml:space="preserve">typiques </w:t>
      </w:r>
      <w:r>
        <w:t>de tes personnages selon leur caractère</w:t>
      </w:r>
    </w:p>
    <w:p w14:paraId="44E623B4" w14:textId="3E9D3445" w:rsidR="00EA799F" w:rsidRPr="001F4119" w:rsidRDefault="00EA799F" w:rsidP="00834C5E">
      <w:pPr>
        <w:pStyle w:val="Consigne-Texte"/>
      </w:pPr>
      <w:r>
        <w:t>Trouve</w:t>
      </w:r>
      <w:r w:rsidRPr="007C7A85">
        <w:t xml:space="preserve"> </w:t>
      </w:r>
      <w:r>
        <w:t>trois</w:t>
      </w:r>
      <w:r w:rsidRPr="007C7A85">
        <w:t xml:space="preserve"> </w:t>
      </w:r>
      <w:r w:rsidR="00E16E4F">
        <w:t>postures</w:t>
      </w:r>
      <w:r w:rsidR="00E16E4F" w:rsidRPr="007C7A85">
        <w:t xml:space="preserve"> </w:t>
      </w:r>
      <w:r>
        <w:t xml:space="preserve">différentes </w:t>
      </w:r>
      <w:r w:rsidR="00E16E4F">
        <w:t xml:space="preserve">dans </w:t>
      </w:r>
      <w:r w:rsidRPr="007C7A85">
        <w:t xml:space="preserve">une même attitude </w:t>
      </w:r>
      <w:r w:rsidR="00E16E4F">
        <w:t xml:space="preserve">qui </w:t>
      </w:r>
      <w:r w:rsidRPr="007C7A85">
        <w:t>exprim</w:t>
      </w:r>
      <w:r w:rsidR="00E16E4F">
        <w:t>e</w:t>
      </w:r>
      <w:r w:rsidRPr="007C7A85">
        <w:t xml:space="preserve"> le caractère du personnage. </w:t>
      </w:r>
      <w:r>
        <w:t>E</w:t>
      </w:r>
      <w:r w:rsidRPr="007C7A85">
        <w:t>xagère de plus en plus l</w:t>
      </w:r>
      <w:r w:rsidR="008B11E1">
        <w:t>’</w:t>
      </w:r>
      <w:r w:rsidRPr="007C7A85">
        <w:t>attitude</w:t>
      </w:r>
      <w:r w:rsidR="001F4119">
        <w:t xml:space="preserve"> en accentuant chaque fois la</w:t>
      </w:r>
      <w:r>
        <w:t xml:space="preserve"> </w:t>
      </w:r>
      <w:r w:rsidR="00E16E4F">
        <w:t>posture (e</w:t>
      </w:r>
      <w:r>
        <w:t>x</w:t>
      </w:r>
      <w:r w:rsidR="00D844E3">
        <w:t>.</w:t>
      </w:r>
      <w:r>
        <w:t> :</w:t>
      </w:r>
      <w:r w:rsidR="00E16E4F">
        <w:t> </w:t>
      </w:r>
      <w:r w:rsidRPr="00CF6DBC">
        <w:rPr>
          <w:b/>
        </w:rPr>
        <w:t>triste</w:t>
      </w:r>
      <w:r>
        <w:t xml:space="preserve"> avec la tête penchée et les épaules basses, </w:t>
      </w:r>
      <w:r w:rsidRPr="00CF6DBC">
        <w:rPr>
          <w:b/>
        </w:rPr>
        <w:t>plus triste</w:t>
      </w:r>
      <w:r>
        <w:t xml:space="preserve"> avec la tête penchée et le visage </w:t>
      </w:r>
      <w:r w:rsidR="00FC6D41">
        <w:t>pleurnichant</w:t>
      </w:r>
      <w:r>
        <w:t xml:space="preserve">, </w:t>
      </w:r>
      <w:r w:rsidRPr="00CF6DBC">
        <w:rPr>
          <w:b/>
        </w:rPr>
        <w:t>très triste</w:t>
      </w:r>
      <w:r>
        <w:t xml:space="preserve"> avec la tête penchée et les mains qui cachent le visage </w:t>
      </w:r>
      <w:r w:rsidR="001F4119">
        <w:t>en pleurs</w:t>
      </w:r>
      <w:r>
        <w:t>)</w:t>
      </w:r>
      <w:r w:rsidR="00E16E4F">
        <w:t>. Profites-en pour photographier ou dessiner ces différentes postures.</w:t>
      </w:r>
      <w:r>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1F4119">
        <w:rPr>
          <w:b/>
        </w:rPr>
        <w:t>typique de</w:t>
      </w:r>
      <w:r w:rsidR="00E16E4F">
        <w:rPr>
          <w:b/>
        </w:rPr>
        <w:t xml:space="preserve"> </w:t>
      </w:r>
      <w:r>
        <w:rPr>
          <w:b/>
        </w:rPr>
        <w:t xml:space="preserve">ton personnage. Par exemple, les Dupond et Dupont dans </w:t>
      </w:r>
      <w:r w:rsidRPr="00334363">
        <w:rPr>
          <w:b/>
          <w:i/>
        </w:rPr>
        <w:t>Tintin</w:t>
      </w:r>
      <w:r>
        <w:rPr>
          <w:b/>
        </w:rPr>
        <w:t xml:space="preserve"> </w:t>
      </w:r>
      <w:r w:rsidR="00E16E4F">
        <w:rPr>
          <w:b/>
        </w:rPr>
        <w:t>disent toujours</w:t>
      </w:r>
      <w:r>
        <w:rPr>
          <w:b/>
        </w:rPr>
        <w:t> :</w:t>
      </w:r>
      <w:r>
        <w:t xml:space="preserve"> </w:t>
      </w:r>
      <w:r w:rsidRPr="001F4119">
        <w:t>« Je dirais même plus… »</w:t>
      </w:r>
    </w:p>
    <w:p w14:paraId="00959D88" w14:textId="787241DA" w:rsidR="00EA799F" w:rsidRPr="00DC4AE2" w:rsidRDefault="00E16E4F" w:rsidP="00406B97">
      <w:pPr>
        <w:pStyle w:val="Consigne-tapes"/>
      </w:pPr>
      <w:r>
        <w:t xml:space="preserve">Exerce-toi </w:t>
      </w:r>
      <w:r w:rsidR="00EA799F">
        <w:t xml:space="preserve">au jeu </w:t>
      </w:r>
      <w:r w:rsidR="00EA799F" w:rsidRPr="00DC4AE2">
        <w:t>de mime</w:t>
      </w:r>
      <w:r w:rsidR="00EA799F">
        <w:t xml:space="preserve"> et d</w:t>
      </w:r>
      <w:r w:rsidR="008B11E1">
        <w:t>’</w:t>
      </w:r>
      <w:r w:rsidR="00EA799F">
        <w:t>improvisation</w:t>
      </w:r>
      <w:r w:rsidR="00EA799F" w:rsidRPr="00DC4AE2">
        <w:t xml:space="preserve"> pour </w:t>
      </w:r>
      <w:r w:rsidR="001F4119">
        <w:t>t’améliorer</w:t>
      </w:r>
    </w:p>
    <w:p w14:paraId="06C912B9" w14:textId="18521A17" w:rsidR="00EA799F" w:rsidRDefault="00EA799F" w:rsidP="00834C5E">
      <w:pPr>
        <w:pStyle w:val="Consigne-Texte"/>
      </w:pPr>
      <w:r>
        <w:t xml:space="preserve">À partir de tes dessins ou de tes photos, tu </w:t>
      </w:r>
      <w:r w:rsidR="00D17A5A">
        <w:t xml:space="preserve">pourrais </w:t>
      </w:r>
      <w:r>
        <w:t xml:space="preserve">confectionner une carte par personnage. </w:t>
      </w:r>
      <w:r w:rsidR="00D17A5A">
        <w:t>Après en avoir pigé</w:t>
      </w:r>
      <w:r>
        <w:t xml:space="preserve"> une au hasard</w:t>
      </w:r>
      <w:r w:rsidR="00D17A5A">
        <w:t>,</w:t>
      </w:r>
      <w:r>
        <w:t xml:space="preserve"> improvise une réplique (une phrase) </w:t>
      </w:r>
      <w:r w:rsidR="00D17A5A">
        <w:t xml:space="preserve">de ce personnage </w:t>
      </w:r>
      <w:r>
        <w:t xml:space="preserve">et </w:t>
      </w:r>
      <w:r w:rsidR="00D17A5A">
        <w:t>joue une scène où tu mimes ses</w:t>
      </w:r>
      <w:r>
        <w:t xml:space="preserve"> actions.</w:t>
      </w:r>
    </w:p>
    <w:p w14:paraId="2B6F471D" w14:textId="20BF900A" w:rsidR="00EA799F" w:rsidRDefault="00EA799F" w:rsidP="00406B97">
      <w:pPr>
        <w:pStyle w:val="Consigne-tapes"/>
      </w:pPr>
      <w:r w:rsidRPr="001756DB">
        <w:t xml:space="preserve">Finalement, </w:t>
      </w:r>
      <w:r>
        <w:t>invente la mission de… (le nom de ton personnage)</w:t>
      </w:r>
    </w:p>
    <w:p w14:paraId="6707EEFC" w14:textId="5EA08C8E" w:rsidR="00EA799F" w:rsidRPr="009C0BE4" w:rsidRDefault="00EA799F" w:rsidP="00834C5E">
      <w:pPr>
        <w:pStyle w:val="Consigne-Texte"/>
        <w:rPr>
          <w:b/>
        </w:rPr>
      </w:pPr>
      <w:r w:rsidRPr="006D0422">
        <w:t>Choisi</w:t>
      </w:r>
      <w:r w:rsidR="00D17A5A">
        <w:t>s</w:t>
      </w:r>
      <w:r w:rsidRPr="006D0422">
        <w:t xml:space="preserve"> un personnage</w:t>
      </w:r>
      <w:r>
        <w:t xml:space="preserve">, </w:t>
      </w:r>
      <w:r w:rsidR="00D17A5A">
        <w:t xml:space="preserve">puis </w:t>
      </w:r>
      <w:r>
        <w:t>fabrique-toi un costume et des accessoires</w:t>
      </w:r>
      <w:r w:rsidR="00D17A5A">
        <w:t xml:space="preserve"> pour l’interpréter</w:t>
      </w:r>
      <w:r>
        <w:t>.</w:t>
      </w:r>
    </w:p>
    <w:p w14:paraId="36683661" w14:textId="3944F43F" w:rsidR="00EA799F" w:rsidRDefault="00EA799F" w:rsidP="00834C5E">
      <w:pPr>
        <w:pStyle w:val="Consigne-Texte"/>
      </w:pPr>
      <w:r>
        <w:t>I</w:t>
      </w:r>
      <w:r w:rsidRPr="006D0422">
        <w:t>magine</w:t>
      </w:r>
      <w:r>
        <w:t xml:space="preserve"> </w:t>
      </w:r>
      <w:r w:rsidR="00D17A5A">
        <w:t xml:space="preserve">la </w:t>
      </w:r>
      <w:r>
        <w:t>mission</w:t>
      </w:r>
      <w:r w:rsidR="00D17A5A">
        <w:t xml:space="preserve"> et les diverses démarches</w:t>
      </w:r>
      <w:r>
        <w:t xml:space="preserve"> qu</w:t>
      </w:r>
      <w:r w:rsidR="008B11E1">
        <w:t>’</w:t>
      </w:r>
      <w:r>
        <w:t>il devra accomplir.</w:t>
      </w:r>
      <w:r w:rsidRPr="00D4639D">
        <w:t xml:space="preserve"> </w:t>
      </w:r>
      <w:r>
        <w:t>Ton personnage se transformera</w:t>
      </w:r>
      <w:r w:rsidR="00FC6D41">
        <w:t>-</w:t>
      </w:r>
      <w:r>
        <w:t xml:space="preserve">t-il en héros? Va-t-il </w:t>
      </w:r>
      <w:r w:rsidR="00D17A5A">
        <w:t xml:space="preserve">réussir à </w:t>
      </w:r>
      <w:r>
        <w:t xml:space="preserve">accomplir </w:t>
      </w:r>
      <w:r w:rsidR="00D17A5A">
        <w:t xml:space="preserve">la </w:t>
      </w:r>
      <w:r>
        <w:t>mission</w:t>
      </w:r>
      <w:r w:rsidR="00D17A5A">
        <w:t xml:space="preserve"> que tu lui as confiée</w:t>
      </w:r>
      <w:r>
        <w:t xml:space="preserve">? Qui ou quel objet pourra aider ton personnage? Le lieu de la mission est-il </w:t>
      </w:r>
      <w:r w:rsidR="00D17A5A">
        <w:t>réel ou imaginaire</w:t>
      </w:r>
      <w:r>
        <w:t xml:space="preserve">? Comment se terminera cette mission? </w:t>
      </w:r>
    </w:p>
    <w:p w14:paraId="6DA805A3" w14:textId="5DC3B63A" w:rsidR="00F04CF9" w:rsidRDefault="00D17A5A" w:rsidP="008047C0">
      <w:r>
        <w:t xml:space="preserve">Si tu fais une présentation de ton personnage et de ses aventures devant ta famille, tu pourrais </w:t>
      </w:r>
      <w:r w:rsidR="00EA799F" w:rsidRPr="00D4639D">
        <w:t>ajouter des décors et des effets sonores.</w:t>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761E0426" w:rsidR="008F1D91" w:rsidRPr="00BF31BF" w:rsidRDefault="00C041DD" w:rsidP="008F1D91">
      <w:pPr>
        <w:pStyle w:val="Titredelactivit"/>
        <w:tabs>
          <w:tab w:val="left" w:pos="7170"/>
        </w:tabs>
      </w:pPr>
      <w:bookmarkStart w:id="55" w:name="_Toc38518867"/>
      <w:r>
        <w:rPr>
          <w:lang w:val="fr-CA"/>
        </w:rPr>
        <w:t>J</w:t>
      </w:r>
      <w:r w:rsidR="008B11E1">
        <w:rPr>
          <w:lang w:val="fr-CA"/>
        </w:rPr>
        <w:t>’</w:t>
      </w:r>
      <w:r>
        <w:rPr>
          <w:lang w:val="fr-CA"/>
        </w:rPr>
        <w:t>en ai marre des cyberharceleurs!</w:t>
      </w:r>
      <w:bookmarkEnd w:id="55"/>
    </w:p>
    <w:p w14:paraId="44E52367" w14:textId="1759289D" w:rsidR="008F1D91" w:rsidRPr="00BF31BF" w:rsidRDefault="008F1D91" w:rsidP="008F1D91">
      <w:pPr>
        <w:pStyle w:val="Consigne-Titre"/>
      </w:pPr>
      <w:bookmarkStart w:id="56" w:name="_Toc38518868"/>
      <w:r w:rsidRPr="00BF31BF">
        <w:t>Consigne à l</w:t>
      </w:r>
      <w:r w:rsidR="008B11E1">
        <w:t>’</w:t>
      </w:r>
      <w:r w:rsidRPr="00BF31BF">
        <w:t>élève</w:t>
      </w:r>
      <w:bookmarkEnd w:id="56"/>
    </w:p>
    <w:p w14:paraId="39C3EDB8" w14:textId="6C259F38" w:rsidR="00837D25" w:rsidRPr="005F4492" w:rsidRDefault="00837D25" w:rsidP="00CC472F">
      <w:pPr>
        <w:spacing w:after="120"/>
        <w:rPr>
          <w:lang w:val="fr-CA"/>
        </w:rPr>
      </w:pPr>
      <w:r w:rsidRPr="005F4492">
        <w:rPr>
          <w:lang w:val="fr-CA"/>
        </w:rPr>
        <w:t xml:space="preserve">Visionne </w:t>
      </w:r>
      <w:r>
        <w:rPr>
          <w:lang w:val="fr-CA"/>
        </w:rPr>
        <w:t>la vidéo</w:t>
      </w:r>
      <w:r w:rsidRPr="005F4492">
        <w:rPr>
          <w:lang w:val="fr-CA"/>
        </w:rPr>
        <w:t xml:space="preserve"> </w:t>
      </w:r>
      <w:hyperlink r:id="rId54" w:history="1">
        <w:r w:rsidRPr="00CF43FD">
          <w:rPr>
            <w:rStyle w:val="Lienhypertexte"/>
            <w:lang w:val="fr-CA"/>
          </w:rPr>
          <w:t>J</w:t>
        </w:r>
        <w:r w:rsidR="008B11E1">
          <w:rPr>
            <w:rStyle w:val="Lienhypertexte"/>
            <w:lang w:val="fr-CA"/>
          </w:rPr>
          <w:t>’</w:t>
        </w:r>
        <w:r w:rsidRPr="00CF43FD">
          <w:rPr>
            <w:rStyle w:val="Lienhypertexte"/>
            <w:lang w:val="fr-CA"/>
          </w:rPr>
          <w:t>en ai marre des cyberharceleurs</w:t>
        </w:r>
      </w:hyperlink>
      <w:r w:rsidR="00104A97">
        <w:rPr>
          <w:rStyle w:val="Lienhypertexte"/>
          <w:lang w:val="fr-CA"/>
        </w:rPr>
        <w:t>!</w:t>
      </w:r>
      <w:r w:rsidRPr="005F4492">
        <w:rPr>
          <w:lang w:val="fr-CA"/>
        </w:rPr>
        <w:t xml:space="preserve">. Ensuite, </w:t>
      </w:r>
      <w:r w:rsidR="00104A97">
        <w:rPr>
          <w:lang w:val="fr-CA"/>
        </w:rPr>
        <w:t xml:space="preserve">poursuis ta réflexion </w:t>
      </w:r>
      <w:r w:rsidR="004D0EB9">
        <w:rPr>
          <w:lang w:val="fr-CA"/>
        </w:rPr>
        <w:t>en di</w:t>
      </w:r>
      <w:r w:rsidR="0045517C">
        <w:rPr>
          <w:lang w:val="fr-CA"/>
        </w:rPr>
        <w:t>s</w:t>
      </w:r>
      <w:r w:rsidR="004D0EB9">
        <w:rPr>
          <w:lang w:val="fr-CA"/>
        </w:rPr>
        <w:t>cutant des</w:t>
      </w:r>
      <w:r w:rsidRPr="005F4492">
        <w:rPr>
          <w:lang w:val="fr-CA"/>
        </w:rPr>
        <w:t xml:space="preserve"> questions suivantes </w:t>
      </w:r>
      <w:r w:rsidR="0045517C">
        <w:rPr>
          <w:lang w:val="fr-CA"/>
        </w:rPr>
        <w:t>en compagnie d’</w:t>
      </w:r>
      <w:r w:rsidRPr="005F4492">
        <w:rPr>
          <w:lang w:val="fr-CA"/>
        </w:rPr>
        <w:t>un membre de ta famille ou un ami ou une amie</w:t>
      </w:r>
      <w:r>
        <w:rPr>
          <w:lang w:val="fr-CA"/>
        </w:rPr>
        <w:t> :</w:t>
      </w:r>
      <w:r w:rsidRPr="005F4492">
        <w:rPr>
          <w:lang w:val="fr-CA"/>
        </w:rPr>
        <w:t xml:space="preserve"> </w:t>
      </w:r>
    </w:p>
    <w:p w14:paraId="2C836CBC" w14:textId="1AAA5CCE" w:rsidR="00837D25" w:rsidRDefault="00837D25" w:rsidP="00E23252">
      <w:pPr>
        <w:pStyle w:val="Consigne-Texte"/>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w:t>
      </w:r>
      <w:r w:rsidR="00211C1B">
        <w:rPr>
          <w:lang w:val="fr-CA"/>
        </w:rPr>
        <w:t>, as-tu déjà vécu ça</w:t>
      </w:r>
      <w:r>
        <w:rPr>
          <w:lang w:val="fr-CA"/>
        </w:rPr>
        <w:t>?</w:t>
      </w:r>
    </w:p>
    <w:p w14:paraId="48EF2750" w14:textId="4BC6875C" w:rsidR="00837D25" w:rsidRPr="00336047" w:rsidRDefault="00837D25" w:rsidP="00E23252">
      <w:pPr>
        <w:pStyle w:val="Consigne-Texte"/>
        <w:rPr>
          <w:lang w:val="fr-CA"/>
        </w:rPr>
      </w:pPr>
      <w:r w:rsidRPr="00336047">
        <w:rPr>
          <w:lang w:val="fr-CA"/>
        </w:rPr>
        <w:t xml:space="preserve">Sais-tu </w:t>
      </w:r>
      <w:r w:rsidR="00F46BDD">
        <w:rPr>
          <w:lang w:val="fr-CA"/>
        </w:rPr>
        <w:t>comment</w:t>
      </w:r>
      <w:r w:rsidRPr="00336047">
        <w:rPr>
          <w:lang w:val="fr-CA"/>
        </w:rPr>
        <w:t xml:space="preserve"> aider quelqu</w:t>
      </w:r>
      <w:r w:rsidR="008B11E1">
        <w:rPr>
          <w:lang w:val="fr-CA"/>
        </w:rPr>
        <w:t>’</w:t>
      </w:r>
      <w:r w:rsidRPr="00336047">
        <w:rPr>
          <w:lang w:val="fr-CA"/>
        </w:rPr>
        <w:t xml:space="preserve">un qui vit une situation de harcèlement ou </w:t>
      </w:r>
      <w:r>
        <w:rPr>
          <w:lang w:val="fr-CA"/>
        </w:rPr>
        <w:t>d</w:t>
      </w:r>
      <w:r w:rsidR="008B11E1">
        <w:rPr>
          <w:lang w:val="fr-CA"/>
        </w:rPr>
        <w:t>’</w:t>
      </w:r>
      <w:r w:rsidRPr="00336047">
        <w:rPr>
          <w:lang w:val="fr-CA"/>
        </w:rPr>
        <w:t>intimidation sur les réseaux sociaux?</w:t>
      </w:r>
    </w:p>
    <w:p w14:paraId="74585A14" w14:textId="77777777" w:rsidR="0045517C" w:rsidRDefault="00837D25" w:rsidP="00E23252">
      <w:pPr>
        <w:pStyle w:val="Consigne-Texte"/>
        <w:rPr>
          <w:lang w:val="fr-CA"/>
        </w:rPr>
      </w:pPr>
      <w:r>
        <w:rPr>
          <w:lang w:val="fr-CA"/>
        </w:rPr>
        <w:t>Es</w:t>
      </w:r>
      <w:r w:rsidRPr="00336047">
        <w:rPr>
          <w:lang w:val="fr-CA"/>
        </w:rPr>
        <w:t>-tu en mesure de cerner l</w:t>
      </w:r>
      <w:r w:rsidR="008B11E1">
        <w:rPr>
          <w:lang w:val="fr-CA"/>
        </w:rPr>
        <w:t>’</w:t>
      </w:r>
      <w:r w:rsidRPr="00336047">
        <w:rPr>
          <w:lang w:val="fr-CA"/>
        </w:rPr>
        <w:t>aspect légal du harcèlement?</w:t>
      </w:r>
      <w:r>
        <w:rPr>
          <w:lang w:val="fr-CA"/>
        </w:rPr>
        <w:t xml:space="preserve"> </w:t>
      </w:r>
    </w:p>
    <w:p w14:paraId="19C3F8B0" w14:textId="7B989268" w:rsidR="00837D25" w:rsidRPr="00A44915" w:rsidRDefault="00837D25" w:rsidP="006057CE">
      <w:pPr>
        <w:rPr>
          <w:lang w:val="fr-CA"/>
        </w:rPr>
      </w:pPr>
      <w:r>
        <w:rPr>
          <w:lang w:val="fr-CA"/>
        </w:rPr>
        <w:t xml:space="preserve">Pour </w:t>
      </w:r>
      <w:r w:rsidR="00F46BDD">
        <w:rPr>
          <w:lang w:val="fr-CA"/>
        </w:rPr>
        <w:t xml:space="preserve">en savoir plus sur </w:t>
      </w:r>
      <w:r w:rsidR="0045517C">
        <w:rPr>
          <w:lang w:val="fr-CA"/>
        </w:rPr>
        <w:t>l’aspect légal du cyberharcèlement,</w:t>
      </w:r>
      <w:r>
        <w:rPr>
          <w:lang w:val="fr-CA"/>
        </w:rPr>
        <w:t xml:space="preserve"> v</w:t>
      </w:r>
      <w:r w:rsidRPr="00A44915">
        <w:rPr>
          <w:lang w:val="fr-CA"/>
        </w:rPr>
        <w:t>isionne la capsule d</w:t>
      </w:r>
      <w:r w:rsidR="008B11E1">
        <w:rPr>
          <w:lang w:val="fr-CA"/>
        </w:rPr>
        <w:t>’</w:t>
      </w:r>
      <w:r w:rsidRPr="00A44915">
        <w:rPr>
          <w:lang w:val="fr-CA"/>
        </w:rPr>
        <w:t xml:space="preserve">Éducaloi </w:t>
      </w:r>
      <w:r w:rsidR="00F46BDD">
        <w:rPr>
          <w:lang w:val="fr-CA"/>
        </w:rPr>
        <w:t xml:space="preserve">(le lien se trouve dans la liste du matériel requis) </w:t>
      </w:r>
      <w:r>
        <w:rPr>
          <w:lang w:val="fr-CA"/>
        </w:rPr>
        <w:t>et parles-en</w:t>
      </w:r>
      <w:r w:rsidRPr="00A44915">
        <w:rPr>
          <w:lang w:val="fr-CA"/>
        </w:rPr>
        <w:t xml:space="preserve"> avec un adulte.</w:t>
      </w:r>
    </w:p>
    <w:p w14:paraId="113B285C" w14:textId="77349106" w:rsidR="00E23252" w:rsidRDefault="00837D25" w:rsidP="00E23252">
      <w:pPr>
        <w:pStyle w:val="Consigne-Titre"/>
        <w:rPr>
          <w:lang w:val="fr-CA"/>
        </w:rPr>
      </w:pPr>
      <w:bookmarkStart w:id="57" w:name="_Toc38518869"/>
      <w:r w:rsidRPr="00336047">
        <w:rPr>
          <w:lang w:val="fr-CA"/>
        </w:rPr>
        <w:t>Envie d</w:t>
      </w:r>
      <w:r w:rsidR="008B11E1">
        <w:rPr>
          <w:lang w:val="fr-CA"/>
        </w:rPr>
        <w:t>’</w:t>
      </w:r>
      <w:r w:rsidRPr="00336047">
        <w:rPr>
          <w:lang w:val="fr-CA"/>
        </w:rPr>
        <w:t>aller plus loin</w:t>
      </w:r>
      <w:r w:rsidR="00E23252">
        <w:rPr>
          <w:lang w:val="fr-CA"/>
        </w:rPr>
        <w:t>?</w:t>
      </w:r>
      <w:bookmarkEnd w:id="57"/>
    </w:p>
    <w:p w14:paraId="0E283C80" w14:textId="4FFBB5E6" w:rsidR="00837D25" w:rsidRPr="001850D5" w:rsidRDefault="00837D25" w:rsidP="006057CE">
      <w:pPr>
        <w:rPr>
          <w:lang w:val="fr-CA"/>
        </w:rPr>
      </w:pPr>
      <w:r w:rsidRPr="00336047">
        <w:rPr>
          <w:lang w:val="fr-CA"/>
        </w:rPr>
        <w:t xml:space="preserve">Téléphone à un ami </w:t>
      </w:r>
      <w:r w:rsidR="00F46BDD">
        <w:rPr>
          <w:lang w:val="fr-CA"/>
        </w:rPr>
        <w:t>qui a aussi regardé les deux vidéos. Vous</w:t>
      </w:r>
      <w:r w:rsidRPr="00336047">
        <w:rPr>
          <w:lang w:val="fr-CA"/>
        </w:rPr>
        <w:t xml:space="preserve"> poursuivre</w:t>
      </w:r>
      <w:r w:rsidR="00F46BDD">
        <w:rPr>
          <w:lang w:val="fr-CA"/>
        </w:rPr>
        <w:t>z ainsi votre</w:t>
      </w:r>
      <w:r w:rsidRPr="00336047">
        <w:rPr>
          <w:lang w:val="fr-CA"/>
        </w:rPr>
        <w:t xml:space="preserve"> </w:t>
      </w:r>
      <w:r>
        <w:rPr>
          <w:lang w:val="fr-CA"/>
        </w:rPr>
        <w:t>réflexion</w:t>
      </w:r>
      <w:r w:rsidRPr="00336047">
        <w:rPr>
          <w:lang w:val="fr-CA"/>
        </w:rPr>
        <w:t xml:space="preserve"> sur le sujet en échangeant vos points de vue</w:t>
      </w:r>
      <w:r>
        <w:rPr>
          <w:lang w:val="fr-CA"/>
        </w:rPr>
        <w:t xml:space="preserve">. </w:t>
      </w:r>
    </w:p>
    <w:p w14:paraId="093FFB24" w14:textId="77777777" w:rsidR="008F1D91" w:rsidRPr="00BF31BF" w:rsidRDefault="008F1D91" w:rsidP="008F1D91">
      <w:pPr>
        <w:pStyle w:val="Matriel-Titre"/>
      </w:pPr>
      <w:bookmarkStart w:id="58" w:name="_Toc38518870"/>
      <w:r w:rsidRPr="00BF31BF">
        <w:t>Matériel requis</w:t>
      </w:r>
      <w:bookmarkEnd w:id="58"/>
    </w:p>
    <w:p w14:paraId="5B04B50F" w14:textId="067E0CB4" w:rsidR="00560FF9" w:rsidRPr="004B702E" w:rsidRDefault="00560FF9" w:rsidP="00E23252">
      <w:pPr>
        <w:pStyle w:val="Matriel-Texte"/>
        <w:rPr>
          <w:lang w:val="fr-CA"/>
        </w:rPr>
      </w:pPr>
      <w:r>
        <w:rPr>
          <w:lang w:val="fr-CA"/>
        </w:rPr>
        <w:t xml:space="preserve">Vidéo </w:t>
      </w:r>
      <w:hyperlink r:id="rId55" w:history="1">
        <w:r w:rsidRPr="00EF4DCD">
          <w:rPr>
            <w:rStyle w:val="Lienhypertexte"/>
            <w:lang w:val="fr-CA"/>
          </w:rPr>
          <w:t>J</w:t>
        </w:r>
        <w:r w:rsidR="008B11E1">
          <w:rPr>
            <w:rStyle w:val="Lienhypertexte"/>
            <w:lang w:val="fr-CA"/>
          </w:rPr>
          <w:t>’</w:t>
        </w:r>
        <w:r w:rsidRPr="00EF4DCD">
          <w:rPr>
            <w:rStyle w:val="Lienhypertexte"/>
            <w:lang w:val="fr-CA"/>
          </w:rPr>
          <w:t>en ai marre des cyberharceleur</w:t>
        </w:r>
        <w:r>
          <w:rPr>
            <w:rStyle w:val="Lienhypertexte"/>
            <w:lang w:val="fr-CA"/>
          </w:rPr>
          <w:t>s!</w:t>
        </w:r>
      </w:hyperlink>
    </w:p>
    <w:p w14:paraId="5EA2E47A" w14:textId="0B5043C1" w:rsidR="00560FF9" w:rsidRPr="004B702E" w:rsidRDefault="00560FF9" w:rsidP="00E23252">
      <w:pPr>
        <w:pStyle w:val="Matriel-Texte"/>
      </w:pPr>
      <w:r w:rsidRPr="004B702E">
        <w:t xml:space="preserve">Capsule </w:t>
      </w:r>
      <w:r>
        <w:t>d</w:t>
      </w:r>
      <w:r w:rsidR="008B11E1">
        <w:t>’</w:t>
      </w:r>
      <w:r w:rsidRPr="004B702E">
        <w:t>Éducaloi :</w:t>
      </w:r>
      <w:r>
        <w:t xml:space="preserve"> </w:t>
      </w:r>
      <w:hyperlink r:id="rId56" w:history="1">
        <w:r w:rsidRPr="00893790">
          <w:rPr>
            <w:rStyle w:val="Lienhypertexte"/>
          </w:rPr>
          <w:t>Cyberintimidation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F1D91" w:rsidRPr="00BF31BF" w14:paraId="0960A559" w14:textId="77777777" w:rsidTr="006057CE">
        <w:tc>
          <w:tcPr>
            <w:tcW w:w="1036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255E5">
            <w:pPr>
              <w:pStyle w:val="Tableau-Informationauxparents"/>
            </w:pPr>
            <w:bookmarkStart w:id="59" w:name="_Toc38518871"/>
            <w:r w:rsidRPr="00BF31BF">
              <w:t>Information aux parents</w:t>
            </w:r>
            <w:bookmarkEnd w:id="59"/>
          </w:p>
          <w:p w14:paraId="43C7894D" w14:textId="47DC0A94" w:rsidR="008F1D91" w:rsidRPr="00BF31BF" w:rsidRDefault="008F1D91" w:rsidP="006255E5">
            <w:pPr>
              <w:pStyle w:val="Tableau-titre"/>
            </w:pPr>
            <w:r w:rsidRPr="00BF31BF">
              <w:t>À propos de l</w:t>
            </w:r>
            <w:r w:rsidR="008B11E1">
              <w:t>’</w:t>
            </w:r>
            <w:r w:rsidRPr="00BF31BF">
              <w:t>activité</w:t>
            </w:r>
          </w:p>
          <w:p w14:paraId="7EEBFAD1" w14:textId="5A65DCD5" w:rsidR="00670581" w:rsidRPr="0024531D" w:rsidRDefault="00F46BDD" w:rsidP="00E23252">
            <w:pPr>
              <w:pStyle w:val="Tableau-texte"/>
            </w:pPr>
            <w:r>
              <w:rPr>
                <w:lang w:val="fr-CA"/>
              </w:rPr>
              <w:t>L’activité porte sur l</w:t>
            </w:r>
            <w:r w:rsidR="00670581">
              <w:rPr>
                <w:lang w:val="fr-CA"/>
              </w:rPr>
              <w:t>es</w:t>
            </w:r>
            <w:r w:rsidR="00670581" w:rsidRPr="0024531D">
              <w:t xml:space="preserve"> effets </w:t>
            </w:r>
            <w:r w:rsidR="00670581">
              <w:t>d</w:t>
            </w:r>
            <w:r w:rsidR="00670581" w:rsidRPr="0024531D">
              <w:t>e</w:t>
            </w:r>
            <w:r>
              <w:t xml:space="preserve"> la</w:t>
            </w:r>
            <w:r w:rsidR="00670581" w:rsidRPr="0024531D">
              <w:t xml:space="preserve"> généralisation, </w:t>
            </w:r>
            <w:r>
              <w:t xml:space="preserve">de la discrimination ainsi que de la persistance </w:t>
            </w:r>
            <w:r w:rsidR="00670581">
              <w:t>d</w:t>
            </w:r>
            <w:r w:rsidR="00670581" w:rsidRPr="0024531D">
              <w:t>es stéréotypes</w:t>
            </w:r>
            <w:r>
              <w:t xml:space="preserve"> et des préjugés sur les</w:t>
            </w:r>
            <w:r w:rsidR="00670581" w:rsidRPr="0024531D">
              <w:t xml:space="preserve"> réseaux sociaux</w:t>
            </w:r>
            <w:r>
              <w:t>.</w:t>
            </w:r>
          </w:p>
          <w:p w14:paraId="58EB1DCC" w14:textId="7F526DE0" w:rsidR="008F1D91" w:rsidRPr="00BF31BF" w:rsidRDefault="008F1D91" w:rsidP="006255E5">
            <w:pPr>
              <w:pStyle w:val="Tableau-texte"/>
            </w:pPr>
            <w:r w:rsidRPr="00BF31BF">
              <w:t>Votre enfant s</w:t>
            </w:r>
            <w:r w:rsidR="008B11E1">
              <w:t>’</w:t>
            </w:r>
            <w:r w:rsidRPr="00BF31BF">
              <w:t>exercera à :</w:t>
            </w:r>
          </w:p>
          <w:p w14:paraId="4C1B9036" w14:textId="18EDCB28" w:rsidR="00B638CD" w:rsidRPr="0024531D" w:rsidRDefault="00A47DBC" w:rsidP="00890774">
            <w:pPr>
              <w:pStyle w:val="Tableau-Liste"/>
            </w:pPr>
            <w:r>
              <w:rPr>
                <w:lang w:val="fr-CA"/>
              </w:rPr>
              <w:t>Reconnaître les gestes et d</w:t>
            </w:r>
            <w:r w:rsidR="00B638CD" w:rsidRPr="0024531D">
              <w:rPr>
                <w:lang w:val="fr-CA"/>
              </w:rPr>
              <w:t>iscerner</w:t>
            </w:r>
            <w:r w:rsidR="00B638CD" w:rsidRPr="0024531D">
              <w:t xml:space="preserve"> les effets des</w:t>
            </w:r>
            <w:r w:rsidR="000D2E16">
              <w:t xml:space="preserve"> comportements malsains</w:t>
            </w:r>
            <w:r w:rsidR="00B638CD" w:rsidRPr="0024531D">
              <w:t xml:space="preserve"> </w:t>
            </w:r>
            <w:r w:rsidR="000D2E16">
              <w:t>sur les réseaux sociaux, comme</w:t>
            </w:r>
            <w:r w:rsidR="00890774">
              <w:t xml:space="preserve"> les </w:t>
            </w:r>
            <w:r w:rsidR="00B638CD" w:rsidRPr="0024531D">
              <w:t>préjugés, la discrimination</w:t>
            </w:r>
            <w:r w:rsidR="000D2E16">
              <w:t xml:space="preserve"> et le</w:t>
            </w:r>
            <w:r w:rsidR="00B638CD" w:rsidRPr="0024531D">
              <w:t xml:space="preserve"> harcèlement</w:t>
            </w:r>
            <w:r w:rsidR="00B638CD">
              <w:t>;</w:t>
            </w:r>
          </w:p>
          <w:p w14:paraId="4EE2F83F" w14:textId="3D9E7282" w:rsidR="008F1D91" w:rsidRPr="00BF31BF" w:rsidRDefault="000D2E16" w:rsidP="00E23252">
            <w:pPr>
              <w:pStyle w:val="Tableau-Liste"/>
            </w:pPr>
            <w:r>
              <w:t>C</w:t>
            </w:r>
            <w:r w:rsidR="00B638CD" w:rsidRPr="0024531D">
              <w:t>omprendre l</w:t>
            </w:r>
            <w:r w:rsidR="008B11E1">
              <w:t>’</w:t>
            </w:r>
            <w:r w:rsidR="00B638CD">
              <w:t>aspect</w:t>
            </w:r>
            <w:r w:rsidR="00B638CD" w:rsidRPr="0024531D">
              <w:t xml:space="preserve"> légal </w:t>
            </w:r>
            <w:r>
              <w:t>des</w:t>
            </w:r>
            <w:r w:rsidR="00B638CD" w:rsidRPr="0024531D">
              <w:t xml:space="preserve"> gestes et </w:t>
            </w:r>
            <w:r>
              <w:t xml:space="preserve">des </w:t>
            </w:r>
            <w:r w:rsidR="00B638CD" w:rsidRPr="0024531D">
              <w:t>paroles</w:t>
            </w:r>
            <w:r>
              <w:t xml:space="preserve"> inappropriés sur les réseaux sociaux</w:t>
            </w:r>
            <w:r w:rsidR="00B638CD" w:rsidRPr="0024531D">
              <w:t>.</w:t>
            </w:r>
          </w:p>
          <w:p w14:paraId="745A5A42" w14:textId="77777777" w:rsidR="008F1D91" w:rsidRPr="00BF31BF" w:rsidRDefault="008F1D91" w:rsidP="006255E5">
            <w:pPr>
              <w:pStyle w:val="Tableau-texte"/>
            </w:pPr>
            <w:r w:rsidRPr="00BF31BF">
              <w:t>Vous pourriez :</w:t>
            </w:r>
          </w:p>
          <w:p w14:paraId="494579DB" w14:textId="029BBACC" w:rsidR="008F1D91" w:rsidRPr="00BF31BF" w:rsidRDefault="00E23252" w:rsidP="004025F3">
            <w:pPr>
              <w:pStyle w:val="Tableau-Liste"/>
              <w:rPr>
                <w:rFonts w:eastAsiaTheme="majorEastAsia" w:cstheme="majorBidi"/>
                <w:i/>
                <w:iCs/>
                <w:color w:val="272727" w:themeColor="text1" w:themeTint="D8"/>
                <w:lang w:eastAsia="fr-CA"/>
              </w:rPr>
            </w:pPr>
            <w:r>
              <w:rPr>
                <w:lang w:val="fr-CA"/>
              </w:rPr>
              <w:t xml:space="preserve">Vous assurer de sa compréhension des </w:t>
            </w:r>
            <w:r w:rsidR="000D2E16">
              <w:rPr>
                <w:lang w:val="fr-CA"/>
              </w:rPr>
              <w:t xml:space="preserve">deux </w:t>
            </w:r>
            <w:r>
              <w:rPr>
                <w:lang w:val="fr-CA"/>
              </w:rPr>
              <w:t>vidéos</w:t>
            </w:r>
            <w:r w:rsidRPr="00136A1A">
              <w:rPr>
                <w:lang w:val="fr-CA"/>
              </w:rPr>
              <w:t xml:space="preserve"> et l</w:t>
            </w:r>
            <w:r w:rsidR="008B11E1">
              <w:rPr>
                <w:lang w:val="fr-CA"/>
              </w:rPr>
              <w:t>’</w:t>
            </w:r>
            <w:r w:rsidRPr="00136A1A">
              <w:rPr>
                <w:lang w:val="fr-CA"/>
              </w:rPr>
              <w:t>aider à trouver des pistes d</w:t>
            </w:r>
            <w:r w:rsidR="008B11E1">
              <w:rPr>
                <w:lang w:val="fr-CA"/>
              </w:rPr>
              <w:t>’</w:t>
            </w:r>
            <w:r w:rsidRPr="00136A1A">
              <w:rPr>
                <w:lang w:val="fr-CA"/>
              </w:rPr>
              <w:t>action.</w:t>
            </w:r>
          </w:p>
        </w:tc>
      </w:tr>
      <w:bookmarkEnd w:id="2"/>
      <w:bookmarkEnd w:id="54"/>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FAD9C54" w14:textId="77777777" w:rsidR="007346DC" w:rsidRPr="00BF31BF" w:rsidRDefault="007346DC" w:rsidP="007346DC">
      <w:pPr>
        <w:pStyle w:val="Matire-Premirepage"/>
      </w:pPr>
      <w:r>
        <w:lastRenderedPageBreak/>
        <w:t>Géographie, histoire et éducation à la citoyenneté</w:t>
      </w:r>
    </w:p>
    <w:p w14:paraId="22531FE1" w14:textId="77777777" w:rsidR="007346DC" w:rsidRPr="00BF31BF" w:rsidRDefault="007346DC" w:rsidP="007346DC">
      <w:pPr>
        <w:pStyle w:val="Titredelactivit"/>
        <w:tabs>
          <w:tab w:val="left" w:pos="7170"/>
        </w:tabs>
      </w:pPr>
      <w:bookmarkStart w:id="60" w:name="_Toc38518872"/>
      <w:r w:rsidRPr="00327251">
        <w:t>Des moments historiques</w:t>
      </w:r>
      <w:bookmarkEnd w:id="60"/>
    </w:p>
    <w:p w14:paraId="760C5C44" w14:textId="77777777" w:rsidR="00216083" w:rsidRPr="00BF31BF" w:rsidRDefault="00216083" w:rsidP="00216083">
      <w:pPr>
        <w:pStyle w:val="Consigne-Titre"/>
      </w:pPr>
      <w:bookmarkStart w:id="61" w:name="_Toc38518873"/>
      <w:bookmarkStart w:id="62" w:name="_Toc37927749"/>
      <w:r w:rsidRPr="00BF31BF">
        <w:t>Consigne à l’élève</w:t>
      </w:r>
      <w:bookmarkEnd w:id="61"/>
    </w:p>
    <w:p w14:paraId="533C8F58" w14:textId="77777777" w:rsidR="00216083" w:rsidRPr="00327251" w:rsidRDefault="00216083" w:rsidP="007E388E">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5553F983" w14:textId="77777777" w:rsidR="00216083" w:rsidRPr="00327251" w:rsidRDefault="00216083" w:rsidP="007E388E">
      <w:pPr>
        <w:pStyle w:val="Consigne-Texte"/>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1197E891" w14:textId="77777777" w:rsidR="00216083" w:rsidRDefault="00216083" w:rsidP="007E388E">
      <w:pPr>
        <w:pStyle w:val="Consigne-Texte"/>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0BC1AB37" w14:textId="77777777" w:rsidR="00216083" w:rsidRDefault="00216083" w:rsidP="00216083">
      <w:pPr>
        <w:pStyle w:val="Consigne-Texte"/>
        <w:numPr>
          <w:ilvl w:val="0"/>
          <w:numId w:val="0"/>
        </w:numPr>
        <w:ind w:left="360"/>
      </w:pPr>
    </w:p>
    <w:p w14:paraId="1FD21AB9" w14:textId="77777777" w:rsidR="00216083" w:rsidRPr="00327251" w:rsidRDefault="00216083" w:rsidP="00216083">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5A57F875" w14:textId="77777777" w:rsidR="00216083" w:rsidRPr="007E388E" w:rsidRDefault="00216083" w:rsidP="007E388E">
      <w:pPr>
        <w:pStyle w:val="Consigne-Texte"/>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BE384C1" w14:textId="77777777" w:rsidR="00216083" w:rsidRPr="007E388E" w:rsidRDefault="00216083" w:rsidP="007E388E">
      <w:pPr>
        <w:pStyle w:val="Consigne-Texte"/>
      </w:pPr>
      <w:r w:rsidRPr="007E388E">
        <w:t xml:space="preserve">Avec l’aide de tes parents, choisis certains événements parmi ceux que tu as évoqués précédemment. </w:t>
      </w:r>
    </w:p>
    <w:p w14:paraId="6268E1AA" w14:textId="77777777" w:rsidR="00216083" w:rsidRDefault="00216083" w:rsidP="00216083">
      <w:pPr>
        <w:pStyle w:val="Consignepuceniveau2"/>
      </w:pPr>
      <w:r w:rsidRPr="00327251">
        <w:rPr>
          <w:rFonts w:cs="Arial"/>
        </w:rPr>
        <w:t xml:space="preserve">Réalise l’activité </w:t>
      </w:r>
      <w:hyperlink r:id="rId57"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A19A486" w14:textId="77777777" w:rsidR="007346DC" w:rsidRPr="00BF31BF" w:rsidRDefault="007346DC" w:rsidP="007346DC">
      <w:pPr>
        <w:pStyle w:val="Consigne-Titre"/>
      </w:pPr>
      <w:bookmarkStart w:id="63" w:name="_Toc37927750"/>
      <w:bookmarkStart w:id="64" w:name="_Toc38518874"/>
      <w:bookmarkEnd w:id="62"/>
      <w:r w:rsidRPr="00BF31BF">
        <w:t>Matériel requis</w:t>
      </w:r>
      <w:bookmarkEnd w:id="63"/>
      <w:bookmarkEnd w:id="64"/>
    </w:p>
    <w:p w14:paraId="74C98B48" w14:textId="77777777" w:rsidR="007346DC" w:rsidRPr="00327251" w:rsidRDefault="007346DC" w:rsidP="007E388E">
      <w:pPr>
        <w:spacing w:after="120"/>
        <w:rPr>
          <w:lang w:val="fr-CA"/>
        </w:rPr>
      </w:pPr>
      <w:r>
        <w:rPr>
          <w:lang w:val="fr-CA"/>
        </w:rPr>
        <w:t>S</w:t>
      </w:r>
      <w:r w:rsidRPr="00327251">
        <w:rPr>
          <w:lang w:val="fr-CA"/>
        </w:rPr>
        <w:t xml:space="preserve">elon la disponibilité des ressources, voici ce qui pourrait être utile : </w:t>
      </w:r>
    </w:p>
    <w:p w14:paraId="72F14ADB" w14:textId="54817528" w:rsidR="007346DC" w:rsidRPr="007E388E" w:rsidRDefault="007346DC" w:rsidP="007E388E">
      <w:pPr>
        <w:pStyle w:val="Matriel-Texte"/>
      </w:pPr>
      <w:r w:rsidRPr="007E388E">
        <w:t>Matériel d</w:t>
      </w:r>
      <w:r w:rsidR="008B11E1" w:rsidRPr="007E388E">
        <w:t>’</w:t>
      </w:r>
      <w:r w:rsidRPr="007E388E">
        <w:t>écriture (papier, carton, crayons, etc.).</w:t>
      </w:r>
    </w:p>
    <w:p w14:paraId="2DD19D95" w14:textId="73C1B1ED" w:rsidR="007346DC" w:rsidRPr="007E388E" w:rsidRDefault="007346DC" w:rsidP="007E388E">
      <w:pPr>
        <w:pStyle w:val="Matriel-Texte"/>
      </w:pPr>
      <w:r w:rsidRPr="007E388E">
        <w:t>Matériel d</w:t>
      </w:r>
      <w:r w:rsidR="008B11E1" w:rsidRPr="007E388E">
        <w:t>’</w:t>
      </w:r>
      <w:r w:rsidRPr="007E388E">
        <w:t>impression.</w:t>
      </w:r>
    </w:p>
    <w:p w14:paraId="5D9737DE" w14:textId="1CAA7B6B" w:rsidR="007346DC" w:rsidRPr="007E388E" w:rsidRDefault="007346DC" w:rsidP="007E388E">
      <w:pPr>
        <w:pStyle w:val="Matriel-Texte"/>
      </w:pPr>
      <w:r w:rsidRPr="007E388E">
        <w:t>Appareil numérique muni d</w:t>
      </w:r>
      <w:r w:rsidR="008B11E1" w:rsidRPr="007E388E">
        <w:t>’</w:t>
      </w:r>
      <w:r w:rsidRPr="007E388E">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346DC" w:rsidRPr="00BF31BF" w14:paraId="4A700F98" w14:textId="77777777" w:rsidTr="007E388E">
        <w:tc>
          <w:tcPr>
            <w:tcW w:w="10364" w:type="dxa"/>
            <w:shd w:val="clear" w:color="auto" w:fill="DDECEE" w:themeFill="accent5" w:themeFillTint="33"/>
            <w:tcMar>
              <w:top w:w="360" w:type="dxa"/>
              <w:left w:w="360" w:type="dxa"/>
              <w:bottom w:w="360" w:type="dxa"/>
              <w:right w:w="360" w:type="dxa"/>
            </w:tcMar>
          </w:tcPr>
          <w:p w14:paraId="0D471838" w14:textId="77777777" w:rsidR="007346DC" w:rsidRPr="00BF31BF" w:rsidRDefault="007346DC" w:rsidP="006255E5">
            <w:pPr>
              <w:pStyle w:val="Tableau-Informationauxparents"/>
            </w:pPr>
            <w:bookmarkStart w:id="65" w:name="_Toc37927751"/>
            <w:bookmarkStart w:id="66" w:name="_Toc38518875"/>
            <w:r w:rsidRPr="00BF31BF">
              <w:t>Information aux parents</w:t>
            </w:r>
            <w:bookmarkEnd w:id="65"/>
            <w:bookmarkEnd w:id="66"/>
          </w:p>
          <w:p w14:paraId="7B78C447" w14:textId="5DB71482" w:rsidR="007346DC" w:rsidRPr="00BF31BF" w:rsidRDefault="007346DC" w:rsidP="006255E5">
            <w:pPr>
              <w:pStyle w:val="Tableau-titre"/>
            </w:pPr>
            <w:r w:rsidRPr="00BF31BF">
              <w:t>À propos de l</w:t>
            </w:r>
            <w:r w:rsidR="008B11E1">
              <w:t>’</w:t>
            </w:r>
            <w:r w:rsidRPr="00BF31BF">
              <w:t>activité</w:t>
            </w:r>
          </w:p>
          <w:p w14:paraId="630ED0E0" w14:textId="0DF954D0" w:rsidR="007346DC" w:rsidRPr="00BF31BF" w:rsidRDefault="00616639" w:rsidP="00616639">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3E26808E" w14:textId="023D23A7" w:rsidR="00810F14" w:rsidRPr="00BF31BF" w:rsidRDefault="007346DC" w:rsidP="007E388E">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8B11E1">
        <w:rPr>
          <w:rFonts w:cs="Arial"/>
        </w:rPr>
        <w:t>’</w:t>
      </w:r>
      <w:r w:rsidRPr="00327251">
        <w:rPr>
          <w:rFonts w:cs="Arial"/>
        </w:rPr>
        <w:t xml:space="preserve">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35972" w14:textId="77777777" w:rsidR="00131506" w:rsidRDefault="00131506" w:rsidP="005E3AF4">
      <w:r>
        <w:separator/>
      </w:r>
    </w:p>
  </w:endnote>
  <w:endnote w:type="continuationSeparator" w:id="0">
    <w:p w14:paraId="7CB94EAA" w14:textId="77777777" w:rsidR="00131506" w:rsidRDefault="00131506" w:rsidP="005E3AF4">
      <w:r>
        <w:continuationSeparator/>
      </w:r>
    </w:p>
  </w:endnote>
  <w:endnote w:type="continuationNotice" w:id="1">
    <w:p w14:paraId="190586D8" w14:textId="77777777" w:rsidR="00131506" w:rsidRDefault="00131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 w:name="KG Summer Sunshine Blackout">
    <w:altName w:val="Times New Roman"/>
    <w:charset w:val="4D"/>
    <w:family w:val="auto"/>
    <w:pitch w:val="variable"/>
    <w:sig w:usb0="00000001"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04788" w:rsidRDefault="00604788" w:rsidP="006255E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04788" w:rsidRDefault="006047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02605874"/>
      <w:docPartObj>
        <w:docPartGallery w:val="Page Numbers (Bottom of Page)"/>
        <w:docPartUnique/>
      </w:docPartObj>
    </w:sdtPr>
    <w:sdtEndPr>
      <w:rPr>
        <w:rStyle w:val="Numrodepage"/>
        <w:sz w:val="36"/>
        <w:szCs w:val="36"/>
      </w:rPr>
    </w:sdtEndPr>
    <w:sdtContent>
      <w:p w14:paraId="3EB402AB" w14:textId="595CD4DF" w:rsidR="00604788" w:rsidRPr="00F80F0A" w:rsidRDefault="00604788"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1045C">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1AD71CCF" w14:textId="77777777" w:rsidR="00604788" w:rsidRPr="00F80F0A" w:rsidRDefault="0060478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60E84" w14:textId="77777777" w:rsidR="00131506" w:rsidRDefault="00131506" w:rsidP="005E3AF4">
      <w:r>
        <w:separator/>
      </w:r>
    </w:p>
  </w:footnote>
  <w:footnote w:type="continuationSeparator" w:id="0">
    <w:p w14:paraId="69459E70" w14:textId="77777777" w:rsidR="00131506" w:rsidRDefault="00131506" w:rsidP="005E3AF4">
      <w:r>
        <w:continuationSeparator/>
      </w:r>
    </w:p>
  </w:footnote>
  <w:footnote w:type="continuationNotice" w:id="1">
    <w:p w14:paraId="4D874EF3" w14:textId="77777777" w:rsidR="00131506" w:rsidRDefault="00131506"/>
  </w:footnote>
  <w:footnote w:id="2">
    <w:p w14:paraId="2002A1FD" w14:textId="2D5475C7" w:rsidR="00604788" w:rsidRPr="00E9078B" w:rsidRDefault="00604788">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207F5D9" w:rsidR="00604788" w:rsidRPr="005E3AF4" w:rsidRDefault="00604788"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8F4C5" w14:textId="77777777" w:rsidR="00096C93" w:rsidRDefault="00096C9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43C11" w14:textId="77777777" w:rsidR="00096C93" w:rsidRDefault="00096C9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39B"/>
    <w:multiLevelType w:val="hybridMultilevel"/>
    <w:tmpl w:val="8D00D82C"/>
    <w:lvl w:ilvl="0" w:tplc="A5B499DE">
      <w:start w:val="1"/>
      <w:numFmt w:val="decimal"/>
      <w:lvlText w:val="%1."/>
      <w:lvlJc w:val="left"/>
      <w:pPr>
        <w:ind w:left="720" w:hanging="360"/>
      </w:pPr>
    </w:lvl>
    <w:lvl w:ilvl="1" w:tplc="439C44B0">
      <w:start w:val="1"/>
      <w:numFmt w:val="lowerLetter"/>
      <w:lvlText w:val="%2."/>
      <w:lvlJc w:val="left"/>
      <w:pPr>
        <w:ind w:left="1440" w:hanging="360"/>
      </w:pPr>
    </w:lvl>
    <w:lvl w:ilvl="2" w:tplc="8D3818C6">
      <w:start w:val="1"/>
      <w:numFmt w:val="lowerRoman"/>
      <w:lvlText w:val="%3."/>
      <w:lvlJc w:val="right"/>
      <w:pPr>
        <w:ind w:left="2160" w:hanging="180"/>
      </w:pPr>
    </w:lvl>
    <w:lvl w:ilvl="3" w:tplc="B4768540">
      <w:start w:val="1"/>
      <w:numFmt w:val="decimal"/>
      <w:lvlText w:val="%4."/>
      <w:lvlJc w:val="left"/>
      <w:pPr>
        <w:ind w:left="2880" w:hanging="360"/>
      </w:pPr>
    </w:lvl>
    <w:lvl w:ilvl="4" w:tplc="71F0835E">
      <w:start w:val="1"/>
      <w:numFmt w:val="lowerLetter"/>
      <w:lvlText w:val="%5."/>
      <w:lvlJc w:val="left"/>
      <w:pPr>
        <w:ind w:left="3600" w:hanging="360"/>
      </w:pPr>
    </w:lvl>
    <w:lvl w:ilvl="5" w:tplc="3D02C93E">
      <w:start w:val="1"/>
      <w:numFmt w:val="lowerRoman"/>
      <w:lvlText w:val="%6."/>
      <w:lvlJc w:val="right"/>
      <w:pPr>
        <w:ind w:left="4320" w:hanging="180"/>
      </w:pPr>
    </w:lvl>
    <w:lvl w:ilvl="6" w:tplc="EE68AC00">
      <w:start w:val="1"/>
      <w:numFmt w:val="decimal"/>
      <w:lvlText w:val="%7."/>
      <w:lvlJc w:val="left"/>
      <w:pPr>
        <w:ind w:left="5040" w:hanging="360"/>
      </w:pPr>
    </w:lvl>
    <w:lvl w:ilvl="7" w:tplc="15F23B72">
      <w:start w:val="1"/>
      <w:numFmt w:val="lowerLetter"/>
      <w:lvlText w:val="%8."/>
      <w:lvlJc w:val="left"/>
      <w:pPr>
        <w:ind w:left="5760" w:hanging="360"/>
      </w:pPr>
    </w:lvl>
    <w:lvl w:ilvl="8" w:tplc="DA34B2FA">
      <w:start w:val="1"/>
      <w:numFmt w:val="lowerRoman"/>
      <w:lvlText w:val="%9."/>
      <w:lvlJc w:val="right"/>
      <w:pPr>
        <w:ind w:left="6480" w:hanging="180"/>
      </w:pPr>
    </w:lvl>
  </w:abstractNum>
  <w:abstractNum w:abstractNumId="1" w15:restartNumberingAfterBreak="0">
    <w:nsid w:val="02EC3991"/>
    <w:multiLevelType w:val="hybridMultilevel"/>
    <w:tmpl w:val="DF42A33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E551099"/>
    <w:multiLevelType w:val="hybridMultilevel"/>
    <w:tmpl w:val="2B86241E"/>
    <w:lvl w:ilvl="0" w:tplc="9940A92A">
      <w:numFmt w:val="bullet"/>
      <w:lvlText w:val="-"/>
      <w:lvlJc w:val="left"/>
      <w:pPr>
        <w:ind w:left="720" w:hanging="360"/>
      </w:pPr>
      <w:rPr>
        <w:rFonts w:ascii="Candara" w:eastAsiaTheme="minorHAnsi" w:hAnsi="Candara" w:cstheme="minorBidi"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C145778"/>
    <w:multiLevelType w:val="hybridMultilevel"/>
    <w:tmpl w:val="6046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5049E6"/>
    <w:multiLevelType w:val="hybridMultilevel"/>
    <w:tmpl w:val="FADA0882"/>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9" w15:restartNumberingAfterBreak="0">
    <w:nsid w:val="2C9330BA"/>
    <w:multiLevelType w:val="multilevel"/>
    <w:tmpl w:val="F8F8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D3D279A"/>
    <w:multiLevelType w:val="multilevel"/>
    <w:tmpl w:val="09C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66E2204"/>
    <w:multiLevelType w:val="hybridMultilevel"/>
    <w:tmpl w:val="4EB4AA4A"/>
    <w:lvl w:ilvl="0" w:tplc="507C2422">
      <w:start w:val="1"/>
      <w:numFmt w:val="decimal"/>
      <w:lvlText w:val="%1."/>
      <w:lvlJc w:val="left"/>
      <w:pPr>
        <w:ind w:left="720" w:hanging="360"/>
      </w:pPr>
    </w:lvl>
    <w:lvl w:ilvl="1" w:tplc="B6EE6EE4">
      <w:start w:val="1"/>
      <w:numFmt w:val="lowerLetter"/>
      <w:lvlText w:val="%2."/>
      <w:lvlJc w:val="left"/>
      <w:pPr>
        <w:ind w:left="1440" w:hanging="360"/>
      </w:pPr>
    </w:lvl>
    <w:lvl w:ilvl="2" w:tplc="7F18461A">
      <w:start w:val="1"/>
      <w:numFmt w:val="lowerRoman"/>
      <w:lvlText w:val="%3."/>
      <w:lvlJc w:val="right"/>
      <w:pPr>
        <w:ind w:left="2160" w:hanging="180"/>
      </w:pPr>
    </w:lvl>
    <w:lvl w:ilvl="3" w:tplc="C314484A">
      <w:start w:val="1"/>
      <w:numFmt w:val="decimal"/>
      <w:lvlText w:val="%4."/>
      <w:lvlJc w:val="left"/>
      <w:pPr>
        <w:ind w:left="2880" w:hanging="360"/>
      </w:pPr>
    </w:lvl>
    <w:lvl w:ilvl="4" w:tplc="CDFE30A4">
      <w:start w:val="1"/>
      <w:numFmt w:val="lowerLetter"/>
      <w:lvlText w:val="%5."/>
      <w:lvlJc w:val="left"/>
      <w:pPr>
        <w:ind w:left="3600" w:hanging="360"/>
      </w:pPr>
    </w:lvl>
    <w:lvl w:ilvl="5" w:tplc="6D7A61A4">
      <w:start w:val="1"/>
      <w:numFmt w:val="lowerRoman"/>
      <w:lvlText w:val="%6."/>
      <w:lvlJc w:val="right"/>
      <w:pPr>
        <w:ind w:left="4320" w:hanging="180"/>
      </w:pPr>
    </w:lvl>
    <w:lvl w:ilvl="6" w:tplc="643605B4">
      <w:start w:val="1"/>
      <w:numFmt w:val="decimal"/>
      <w:lvlText w:val="%7."/>
      <w:lvlJc w:val="left"/>
      <w:pPr>
        <w:ind w:left="5040" w:hanging="360"/>
      </w:pPr>
    </w:lvl>
    <w:lvl w:ilvl="7" w:tplc="09E86E68">
      <w:start w:val="1"/>
      <w:numFmt w:val="lowerLetter"/>
      <w:lvlText w:val="%8."/>
      <w:lvlJc w:val="left"/>
      <w:pPr>
        <w:ind w:left="5760" w:hanging="360"/>
      </w:pPr>
    </w:lvl>
    <w:lvl w:ilvl="8" w:tplc="03869844">
      <w:start w:val="1"/>
      <w:numFmt w:val="lowerRoman"/>
      <w:lvlText w:val="%9."/>
      <w:lvlJc w:val="right"/>
      <w:pPr>
        <w:ind w:left="6480" w:hanging="180"/>
      </w:pPr>
    </w:lvl>
  </w:abstractNum>
  <w:abstractNum w:abstractNumId="18"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EE61F85"/>
    <w:multiLevelType w:val="hybridMultilevel"/>
    <w:tmpl w:val="1F64A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26E83"/>
    <w:multiLevelType w:val="multilevel"/>
    <w:tmpl w:val="DD18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634" w:hanging="360"/>
      </w:pPr>
      <w:rPr>
        <w:rFonts w:ascii="Courier New" w:hAnsi="Courier New" w:cs="Courier New" w:hint="default"/>
      </w:rPr>
    </w:lvl>
    <w:lvl w:ilvl="1" w:tplc="0C0C0003">
      <w:start w:val="1"/>
      <w:numFmt w:val="bullet"/>
      <w:lvlText w:val="o"/>
      <w:lvlJc w:val="left"/>
      <w:pPr>
        <w:ind w:left="1354" w:hanging="360"/>
      </w:pPr>
      <w:rPr>
        <w:rFonts w:ascii="Courier New" w:hAnsi="Courier New" w:cs="Courier New" w:hint="default"/>
      </w:rPr>
    </w:lvl>
    <w:lvl w:ilvl="2" w:tplc="0C0C0005" w:tentative="1">
      <w:start w:val="1"/>
      <w:numFmt w:val="bullet"/>
      <w:lvlText w:val=""/>
      <w:lvlJc w:val="left"/>
      <w:pPr>
        <w:ind w:left="2074" w:hanging="360"/>
      </w:pPr>
      <w:rPr>
        <w:rFonts w:ascii="Wingdings" w:hAnsi="Wingdings" w:hint="default"/>
      </w:rPr>
    </w:lvl>
    <w:lvl w:ilvl="3" w:tplc="0C0C0001" w:tentative="1">
      <w:start w:val="1"/>
      <w:numFmt w:val="bullet"/>
      <w:lvlText w:val=""/>
      <w:lvlJc w:val="left"/>
      <w:pPr>
        <w:ind w:left="2794" w:hanging="360"/>
      </w:pPr>
      <w:rPr>
        <w:rFonts w:ascii="Symbol" w:hAnsi="Symbol" w:hint="default"/>
      </w:rPr>
    </w:lvl>
    <w:lvl w:ilvl="4" w:tplc="0C0C0003" w:tentative="1">
      <w:start w:val="1"/>
      <w:numFmt w:val="bullet"/>
      <w:lvlText w:val="o"/>
      <w:lvlJc w:val="left"/>
      <w:pPr>
        <w:ind w:left="3514" w:hanging="360"/>
      </w:pPr>
      <w:rPr>
        <w:rFonts w:ascii="Courier New" w:hAnsi="Courier New" w:cs="Courier New" w:hint="default"/>
      </w:rPr>
    </w:lvl>
    <w:lvl w:ilvl="5" w:tplc="0C0C0005" w:tentative="1">
      <w:start w:val="1"/>
      <w:numFmt w:val="bullet"/>
      <w:lvlText w:val=""/>
      <w:lvlJc w:val="left"/>
      <w:pPr>
        <w:ind w:left="4234" w:hanging="360"/>
      </w:pPr>
      <w:rPr>
        <w:rFonts w:ascii="Wingdings" w:hAnsi="Wingdings" w:hint="default"/>
      </w:rPr>
    </w:lvl>
    <w:lvl w:ilvl="6" w:tplc="0C0C0001" w:tentative="1">
      <w:start w:val="1"/>
      <w:numFmt w:val="bullet"/>
      <w:lvlText w:val=""/>
      <w:lvlJc w:val="left"/>
      <w:pPr>
        <w:ind w:left="4954" w:hanging="360"/>
      </w:pPr>
      <w:rPr>
        <w:rFonts w:ascii="Symbol" w:hAnsi="Symbol" w:hint="default"/>
      </w:rPr>
    </w:lvl>
    <w:lvl w:ilvl="7" w:tplc="0C0C0003" w:tentative="1">
      <w:start w:val="1"/>
      <w:numFmt w:val="bullet"/>
      <w:lvlText w:val="o"/>
      <w:lvlJc w:val="left"/>
      <w:pPr>
        <w:ind w:left="5674" w:hanging="360"/>
      </w:pPr>
      <w:rPr>
        <w:rFonts w:ascii="Courier New" w:hAnsi="Courier New" w:cs="Courier New" w:hint="default"/>
      </w:rPr>
    </w:lvl>
    <w:lvl w:ilvl="8" w:tplc="0C0C0005" w:tentative="1">
      <w:start w:val="1"/>
      <w:numFmt w:val="bullet"/>
      <w:lvlText w:val=""/>
      <w:lvlJc w:val="left"/>
      <w:pPr>
        <w:ind w:left="6394" w:hanging="360"/>
      </w:pPr>
      <w:rPr>
        <w:rFonts w:ascii="Wingdings" w:hAnsi="Wingdings" w:hint="default"/>
      </w:rPr>
    </w:lvl>
  </w:abstractNum>
  <w:abstractNum w:abstractNumId="26"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7C1B2D"/>
    <w:multiLevelType w:val="multilevel"/>
    <w:tmpl w:val="A4BC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6AD40512"/>
    <w:multiLevelType w:val="hybridMultilevel"/>
    <w:tmpl w:val="702CBD24"/>
    <w:lvl w:ilvl="0" w:tplc="9A52D4FC">
      <w:start w:val="1"/>
      <w:numFmt w:val="decimal"/>
      <w:lvlText w:val="%1."/>
      <w:lvlJc w:val="left"/>
      <w:pPr>
        <w:ind w:left="720" w:hanging="360"/>
      </w:pPr>
    </w:lvl>
    <w:lvl w:ilvl="1" w:tplc="8872F406">
      <w:start w:val="1"/>
      <w:numFmt w:val="lowerLetter"/>
      <w:lvlText w:val="%2."/>
      <w:lvlJc w:val="left"/>
      <w:pPr>
        <w:ind w:left="1440" w:hanging="360"/>
      </w:pPr>
    </w:lvl>
    <w:lvl w:ilvl="2" w:tplc="16E24B76">
      <w:start w:val="1"/>
      <w:numFmt w:val="lowerRoman"/>
      <w:lvlText w:val="%3."/>
      <w:lvlJc w:val="right"/>
      <w:pPr>
        <w:ind w:left="2160" w:hanging="180"/>
      </w:pPr>
    </w:lvl>
    <w:lvl w:ilvl="3" w:tplc="43F68348">
      <w:start w:val="1"/>
      <w:numFmt w:val="decimal"/>
      <w:lvlText w:val="%4."/>
      <w:lvlJc w:val="left"/>
      <w:pPr>
        <w:ind w:left="2880" w:hanging="360"/>
      </w:pPr>
    </w:lvl>
    <w:lvl w:ilvl="4" w:tplc="E258D940">
      <w:start w:val="1"/>
      <w:numFmt w:val="lowerLetter"/>
      <w:lvlText w:val="%5."/>
      <w:lvlJc w:val="left"/>
      <w:pPr>
        <w:ind w:left="3600" w:hanging="360"/>
      </w:pPr>
    </w:lvl>
    <w:lvl w:ilvl="5" w:tplc="240E7336">
      <w:start w:val="1"/>
      <w:numFmt w:val="lowerRoman"/>
      <w:lvlText w:val="%6."/>
      <w:lvlJc w:val="right"/>
      <w:pPr>
        <w:ind w:left="4320" w:hanging="180"/>
      </w:pPr>
    </w:lvl>
    <w:lvl w:ilvl="6" w:tplc="3D426468">
      <w:start w:val="1"/>
      <w:numFmt w:val="decimal"/>
      <w:lvlText w:val="%7."/>
      <w:lvlJc w:val="left"/>
      <w:pPr>
        <w:ind w:left="5040" w:hanging="360"/>
      </w:pPr>
    </w:lvl>
    <w:lvl w:ilvl="7" w:tplc="704EF314">
      <w:start w:val="1"/>
      <w:numFmt w:val="lowerLetter"/>
      <w:lvlText w:val="%8."/>
      <w:lvlJc w:val="left"/>
      <w:pPr>
        <w:ind w:left="5760" w:hanging="360"/>
      </w:pPr>
    </w:lvl>
    <w:lvl w:ilvl="8" w:tplc="DCDEF3DC">
      <w:start w:val="1"/>
      <w:numFmt w:val="lowerRoman"/>
      <w:lvlText w:val="%9."/>
      <w:lvlJc w:val="right"/>
      <w:pPr>
        <w:ind w:left="6480" w:hanging="180"/>
      </w:pPr>
    </w:lvl>
  </w:abstractNum>
  <w:abstractNum w:abstractNumId="3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0484EF6"/>
    <w:multiLevelType w:val="multilevel"/>
    <w:tmpl w:val="F79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930C0B"/>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8"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7"/>
  </w:num>
  <w:num w:numId="2">
    <w:abstractNumId w:val="31"/>
  </w:num>
  <w:num w:numId="3">
    <w:abstractNumId w:val="0"/>
  </w:num>
  <w:num w:numId="4">
    <w:abstractNumId w:val="30"/>
  </w:num>
  <w:num w:numId="5">
    <w:abstractNumId w:val="37"/>
  </w:num>
  <w:num w:numId="6">
    <w:abstractNumId w:val="28"/>
  </w:num>
  <w:num w:numId="7">
    <w:abstractNumId w:val="16"/>
  </w:num>
  <w:num w:numId="8">
    <w:abstractNumId w:val="19"/>
  </w:num>
  <w:num w:numId="9">
    <w:abstractNumId w:val="25"/>
  </w:num>
  <w:num w:numId="10">
    <w:abstractNumId w:val="19"/>
  </w:num>
  <w:num w:numId="11">
    <w:abstractNumId w:val="28"/>
  </w:num>
  <w:num w:numId="12">
    <w:abstractNumId w:val="14"/>
  </w:num>
  <w:num w:numId="13">
    <w:abstractNumId w:val="18"/>
  </w:num>
  <w:num w:numId="14">
    <w:abstractNumId w:val="10"/>
  </w:num>
  <w:num w:numId="15">
    <w:abstractNumId w:val="35"/>
  </w:num>
  <w:num w:numId="16">
    <w:abstractNumId w:val="26"/>
  </w:num>
  <w:num w:numId="17">
    <w:abstractNumId w:val="21"/>
  </w:num>
  <w:num w:numId="18">
    <w:abstractNumId w:val="9"/>
  </w:num>
  <w:num w:numId="19">
    <w:abstractNumId w:val="34"/>
  </w:num>
  <w:num w:numId="20">
    <w:abstractNumId w:val="6"/>
  </w:num>
  <w:num w:numId="21">
    <w:abstractNumId w:val="36"/>
  </w:num>
  <w:num w:numId="22">
    <w:abstractNumId w:val="32"/>
  </w:num>
  <w:num w:numId="23">
    <w:abstractNumId w:val="15"/>
  </w:num>
  <w:num w:numId="24">
    <w:abstractNumId w:val="22"/>
  </w:num>
  <w:num w:numId="25">
    <w:abstractNumId w:val="13"/>
  </w:num>
  <w:num w:numId="26">
    <w:abstractNumId w:val="29"/>
  </w:num>
  <w:num w:numId="27">
    <w:abstractNumId w:val="4"/>
  </w:num>
  <w:num w:numId="28">
    <w:abstractNumId w:val="24"/>
  </w:num>
  <w:num w:numId="29">
    <w:abstractNumId w:val="3"/>
  </w:num>
  <w:num w:numId="30">
    <w:abstractNumId w:val="8"/>
  </w:num>
  <w:num w:numId="31">
    <w:abstractNumId w:val="28"/>
  </w:num>
  <w:num w:numId="32">
    <w:abstractNumId w:val="2"/>
  </w:num>
  <w:num w:numId="33">
    <w:abstractNumId w:val="20"/>
  </w:num>
  <w:num w:numId="34">
    <w:abstractNumId w:val="27"/>
  </w:num>
  <w:num w:numId="35">
    <w:abstractNumId w:val="27"/>
    <w:lvlOverride w:ilvl="1">
      <w:lvl w:ilvl="1">
        <w:numFmt w:val="bullet"/>
        <w:lvlText w:val=""/>
        <w:lvlJc w:val="left"/>
        <w:pPr>
          <w:tabs>
            <w:tab w:val="num" w:pos="1440"/>
          </w:tabs>
          <w:ind w:left="1440" w:hanging="360"/>
        </w:pPr>
        <w:rPr>
          <w:rFonts w:ascii="Symbol" w:hAnsi="Symbol" w:hint="default"/>
          <w:sz w:val="20"/>
        </w:rPr>
      </w:lvl>
    </w:lvlOverride>
  </w:num>
  <w:num w:numId="36">
    <w:abstractNumId w:val="11"/>
  </w:num>
  <w:num w:numId="37">
    <w:abstractNumId w:val="23"/>
  </w:num>
  <w:num w:numId="38">
    <w:abstractNumId w:val="33"/>
  </w:num>
  <w:num w:numId="39">
    <w:abstractNumId w:val="38"/>
  </w:num>
  <w:num w:numId="40">
    <w:abstractNumId w:val="12"/>
  </w:num>
  <w:num w:numId="41">
    <w:abstractNumId w:val="1"/>
  </w:num>
  <w:num w:numId="42">
    <w:abstractNumId w:val="5"/>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145B"/>
    <w:rsid w:val="00014457"/>
    <w:rsid w:val="00021597"/>
    <w:rsid w:val="00021680"/>
    <w:rsid w:val="00035250"/>
    <w:rsid w:val="00070B3B"/>
    <w:rsid w:val="00091932"/>
    <w:rsid w:val="00096C93"/>
    <w:rsid w:val="000A0CA9"/>
    <w:rsid w:val="000A250C"/>
    <w:rsid w:val="000A33D5"/>
    <w:rsid w:val="000A42B1"/>
    <w:rsid w:val="000A55D5"/>
    <w:rsid w:val="000A591F"/>
    <w:rsid w:val="000B18C0"/>
    <w:rsid w:val="000B5A82"/>
    <w:rsid w:val="000D2E16"/>
    <w:rsid w:val="000E20B6"/>
    <w:rsid w:val="000E5422"/>
    <w:rsid w:val="000F0843"/>
    <w:rsid w:val="00104A97"/>
    <w:rsid w:val="00107EBA"/>
    <w:rsid w:val="00110FED"/>
    <w:rsid w:val="001118D9"/>
    <w:rsid w:val="00127BB6"/>
    <w:rsid w:val="00131506"/>
    <w:rsid w:val="00145AE5"/>
    <w:rsid w:val="001516C0"/>
    <w:rsid w:val="00153891"/>
    <w:rsid w:val="00155500"/>
    <w:rsid w:val="00157C91"/>
    <w:rsid w:val="001660B6"/>
    <w:rsid w:val="00169A7E"/>
    <w:rsid w:val="00176040"/>
    <w:rsid w:val="00183498"/>
    <w:rsid w:val="00184D6B"/>
    <w:rsid w:val="00192953"/>
    <w:rsid w:val="00196722"/>
    <w:rsid w:val="00196CD3"/>
    <w:rsid w:val="001A62B0"/>
    <w:rsid w:val="001B2AE4"/>
    <w:rsid w:val="001B50E7"/>
    <w:rsid w:val="001C5677"/>
    <w:rsid w:val="001C5D28"/>
    <w:rsid w:val="001D01F8"/>
    <w:rsid w:val="001D1687"/>
    <w:rsid w:val="001D245D"/>
    <w:rsid w:val="001D74C9"/>
    <w:rsid w:val="001F2224"/>
    <w:rsid w:val="001F4119"/>
    <w:rsid w:val="00211C1B"/>
    <w:rsid w:val="00212199"/>
    <w:rsid w:val="00216083"/>
    <w:rsid w:val="00223E7C"/>
    <w:rsid w:val="002437FC"/>
    <w:rsid w:val="00250DBA"/>
    <w:rsid w:val="0025595F"/>
    <w:rsid w:val="0026367C"/>
    <w:rsid w:val="002667BB"/>
    <w:rsid w:val="0027010B"/>
    <w:rsid w:val="002714D6"/>
    <w:rsid w:val="00275869"/>
    <w:rsid w:val="00276183"/>
    <w:rsid w:val="00277D8A"/>
    <w:rsid w:val="002A31C9"/>
    <w:rsid w:val="002A3EA1"/>
    <w:rsid w:val="002C3720"/>
    <w:rsid w:val="002C594E"/>
    <w:rsid w:val="002C6292"/>
    <w:rsid w:val="002E060A"/>
    <w:rsid w:val="002E167E"/>
    <w:rsid w:val="002F2FF8"/>
    <w:rsid w:val="00314F98"/>
    <w:rsid w:val="00320EB8"/>
    <w:rsid w:val="00322726"/>
    <w:rsid w:val="00322E1C"/>
    <w:rsid w:val="00325ACA"/>
    <w:rsid w:val="00334363"/>
    <w:rsid w:val="00340AF3"/>
    <w:rsid w:val="00342901"/>
    <w:rsid w:val="00344089"/>
    <w:rsid w:val="0035464B"/>
    <w:rsid w:val="00374248"/>
    <w:rsid w:val="00376620"/>
    <w:rsid w:val="00376748"/>
    <w:rsid w:val="00382605"/>
    <w:rsid w:val="003965F1"/>
    <w:rsid w:val="003A5645"/>
    <w:rsid w:val="003B7CF0"/>
    <w:rsid w:val="003B7FE1"/>
    <w:rsid w:val="003C011E"/>
    <w:rsid w:val="003C4F56"/>
    <w:rsid w:val="003D4077"/>
    <w:rsid w:val="003E0D9B"/>
    <w:rsid w:val="003E176A"/>
    <w:rsid w:val="004025F3"/>
    <w:rsid w:val="004030D3"/>
    <w:rsid w:val="00405A5B"/>
    <w:rsid w:val="00406B97"/>
    <w:rsid w:val="00441D93"/>
    <w:rsid w:val="0045517C"/>
    <w:rsid w:val="0046082B"/>
    <w:rsid w:val="00462A47"/>
    <w:rsid w:val="004C34AE"/>
    <w:rsid w:val="004C7F85"/>
    <w:rsid w:val="004D0EB9"/>
    <w:rsid w:val="004D3572"/>
    <w:rsid w:val="005100BA"/>
    <w:rsid w:val="005125D6"/>
    <w:rsid w:val="00512622"/>
    <w:rsid w:val="005170E7"/>
    <w:rsid w:val="005206D6"/>
    <w:rsid w:val="00525129"/>
    <w:rsid w:val="00533AAB"/>
    <w:rsid w:val="0053743B"/>
    <w:rsid w:val="0055299F"/>
    <w:rsid w:val="00560FF9"/>
    <w:rsid w:val="00567204"/>
    <w:rsid w:val="005813DC"/>
    <w:rsid w:val="00582E7E"/>
    <w:rsid w:val="00584CBE"/>
    <w:rsid w:val="00585611"/>
    <w:rsid w:val="00597C50"/>
    <w:rsid w:val="005A514E"/>
    <w:rsid w:val="005B5184"/>
    <w:rsid w:val="005B76CD"/>
    <w:rsid w:val="005C535A"/>
    <w:rsid w:val="005C54EB"/>
    <w:rsid w:val="005D1F67"/>
    <w:rsid w:val="005E249F"/>
    <w:rsid w:val="005E3AF4"/>
    <w:rsid w:val="005F1442"/>
    <w:rsid w:val="005F1F9D"/>
    <w:rsid w:val="005F7756"/>
    <w:rsid w:val="00604788"/>
    <w:rsid w:val="006057CE"/>
    <w:rsid w:val="00616639"/>
    <w:rsid w:val="00620516"/>
    <w:rsid w:val="006255E5"/>
    <w:rsid w:val="00626532"/>
    <w:rsid w:val="0063216D"/>
    <w:rsid w:val="0066044A"/>
    <w:rsid w:val="00670581"/>
    <w:rsid w:val="00674DA7"/>
    <w:rsid w:val="00681C09"/>
    <w:rsid w:val="00684325"/>
    <w:rsid w:val="00684368"/>
    <w:rsid w:val="00690EE2"/>
    <w:rsid w:val="00693B51"/>
    <w:rsid w:val="00695085"/>
    <w:rsid w:val="0069552B"/>
    <w:rsid w:val="006A095A"/>
    <w:rsid w:val="006A459C"/>
    <w:rsid w:val="006B4FDC"/>
    <w:rsid w:val="006B6E3B"/>
    <w:rsid w:val="006C3C45"/>
    <w:rsid w:val="006C7D0B"/>
    <w:rsid w:val="006D1455"/>
    <w:rsid w:val="006D1888"/>
    <w:rsid w:val="006E2392"/>
    <w:rsid w:val="006F3382"/>
    <w:rsid w:val="007043BE"/>
    <w:rsid w:val="00707EA0"/>
    <w:rsid w:val="00717269"/>
    <w:rsid w:val="007201D4"/>
    <w:rsid w:val="00725110"/>
    <w:rsid w:val="00726125"/>
    <w:rsid w:val="007346DC"/>
    <w:rsid w:val="0073504F"/>
    <w:rsid w:val="00740A56"/>
    <w:rsid w:val="00741DF7"/>
    <w:rsid w:val="00766FBD"/>
    <w:rsid w:val="007A0545"/>
    <w:rsid w:val="007A0774"/>
    <w:rsid w:val="007B0934"/>
    <w:rsid w:val="007C3A69"/>
    <w:rsid w:val="007C7DA0"/>
    <w:rsid w:val="007E32F9"/>
    <w:rsid w:val="007E388E"/>
    <w:rsid w:val="007E7CAD"/>
    <w:rsid w:val="007F0602"/>
    <w:rsid w:val="007F29A1"/>
    <w:rsid w:val="008047C0"/>
    <w:rsid w:val="00810F14"/>
    <w:rsid w:val="008244F3"/>
    <w:rsid w:val="00825A84"/>
    <w:rsid w:val="00833116"/>
    <w:rsid w:val="00834C5E"/>
    <w:rsid w:val="00837D25"/>
    <w:rsid w:val="00846AE5"/>
    <w:rsid w:val="008554B2"/>
    <w:rsid w:val="0086344F"/>
    <w:rsid w:val="0087389C"/>
    <w:rsid w:val="00890774"/>
    <w:rsid w:val="008A3BD1"/>
    <w:rsid w:val="008A46C2"/>
    <w:rsid w:val="008B0960"/>
    <w:rsid w:val="008B11E1"/>
    <w:rsid w:val="008C27C7"/>
    <w:rsid w:val="008C338E"/>
    <w:rsid w:val="008C707D"/>
    <w:rsid w:val="008E1BCE"/>
    <w:rsid w:val="008F1D91"/>
    <w:rsid w:val="008F45D4"/>
    <w:rsid w:val="008F4842"/>
    <w:rsid w:val="00900BC1"/>
    <w:rsid w:val="0090136D"/>
    <w:rsid w:val="0091126D"/>
    <w:rsid w:val="009170F1"/>
    <w:rsid w:val="00923CB1"/>
    <w:rsid w:val="00936D23"/>
    <w:rsid w:val="009428F0"/>
    <w:rsid w:val="00957071"/>
    <w:rsid w:val="00960EDA"/>
    <w:rsid w:val="00960F41"/>
    <w:rsid w:val="009611C8"/>
    <w:rsid w:val="00976087"/>
    <w:rsid w:val="009842D1"/>
    <w:rsid w:val="009A7DAF"/>
    <w:rsid w:val="009C1C6B"/>
    <w:rsid w:val="009C6DB2"/>
    <w:rsid w:val="009E2E1A"/>
    <w:rsid w:val="009E6BAC"/>
    <w:rsid w:val="009F2006"/>
    <w:rsid w:val="00A002D4"/>
    <w:rsid w:val="00A043CA"/>
    <w:rsid w:val="00A07934"/>
    <w:rsid w:val="00A1050B"/>
    <w:rsid w:val="00A14275"/>
    <w:rsid w:val="00A17AFE"/>
    <w:rsid w:val="00A213C4"/>
    <w:rsid w:val="00A2529D"/>
    <w:rsid w:val="00A402E5"/>
    <w:rsid w:val="00A423AA"/>
    <w:rsid w:val="00A47DBC"/>
    <w:rsid w:val="00A66CC8"/>
    <w:rsid w:val="00A728FA"/>
    <w:rsid w:val="00A76402"/>
    <w:rsid w:val="00A84E15"/>
    <w:rsid w:val="00A850F2"/>
    <w:rsid w:val="00A878E0"/>
    <w:rsid w:val="00A90C59"/>
    <w:rsid w:val="00A96269"/>
    <w:rsid w:val="00AA5966"/>
    <w:rsid w:val="00AB3945"/>
    <w:rsid w:val="00AC0C95"/>
    <w:rsid w:val="00AC1E76"/>
    <w:rsid w:val="00AC6B74"/>
    <w:rsid w:val="00AD274D"/>
    <w:rsid w:val="00AD4731"/>
    <w:rsid w:val="00AE630B"/>
    <w:rsid w:val="00B028EC"/>
    <w:rsid w:val="00B048B6"/>
    <w:rsid w:val="00B14054"/>
    <w:rsid w:val="00B23D70"/>
    <w:rsid w:val="00B24495"/>
    <w:rsid w:val="00B33328"/>
    <w:rsid w:val="00B515B1"/>
    <w:rsid w:val="00B6082D"/>
    <w:rsid w:val="00B60F6E"/>
    <w:rsid w:val="00B638CD"/>
    <w:rsid w:val="00B64425"/>
    <w:rsid w:val="00B64952"/>
    <w:rsid w:val="00B6785D"/>
    <w:rsid w:val="00B8533D"/>
    <w:rsid w:val="00BA2CAE"/>
    <w:rsid w:val="00BA4CBE"/>
    <w:rsid w:val="00BA5838"/>
    <w:rsid w:val="00BB6AEC"/>
    <w:rsid w:val="00BB7949"/>
    <w:rsid w:val="00BC7948"/>
    <w:rsid w:val="00BD1AC1"/>
    <w:rsid w:val="00BD3306"/>
    <w:rsid w:val="00BF217C"/>
    <w:rsid w:val="00BF31BF"/>
    <w:rsid w:val="00C02EA0"/>
    <w:rsid w:val="00C041DD"/>
    <w:rsid w:val="00C042D2"/>
    <w:rsid w:val="00C07055"/>
    <w:rsid w:val="00C233D3"/>
    <w:rsid w:val="00C47AC7"/>
    <w:rsid w:val="00C64BC6"/>
    <w:rsid w:val="00C808C5"/>
    <w:rsid w:val="00C8255F"/>
    <w:rsid w:val="00C95A8B"/>
    <w:rsid w:val="00CB3A6D"/>
    <w:rsid w:val="00CC472F"/>
    <w:rsid w:val="00CD0DD6"/>
    <w:rsid w:val="00CD6DAE"/>
    <w:rsid w:val="00CF3612"/>
    <w:rsid w:val="00D0151B"/>
    <w:rsid w:val="00D01D41"/>
    <w:rsid w:val="00D020EF"/>
    <w:rsid w:val="00D0256B"/>
    <w:rsid w:val="00D026DC"/>
    <w:rsid w:val="00D05C45"/>
    <w:rsid w:val="00D078A1"/>
    <w:rsid w:val="00D123A7"/>
    <w:rsid w:val="00D17A5A"/>
    <w:rsid w:val="00D24F03"/>
    <w:rsid w:val="00D3046E"/>
    <w:rsid w:val="00D47026"/>
    <w:rsid w:val="00D51C81"/>
    <w:rsid w:val="00D549F4"/>
    <w:rsid w:val="00D72780"/>
    <w:rsid w:val="00D844E3"/>
    <w:rsid w:val="00D855F5"/>
    <w:rsid w:val="00D921FA"/>
    <w:rsid w:val="00DA0B01"/>
    <w:rsid w:val="00DA3FAE"/>
    <w:rsid w:val="00DA4A63"/>
    <w:rsid w:val="00DA4DD9"/>
    <w:rsid w:val="00DA6691"/>
    <w:rsid w:val="00DE3354"/>
    <w:rsid w:val="00DF4403"/>
    <w:rsid w:val="00E10410"/>
    <w:rsid w:val="00E12871"/>
    <w:rsid w:val="00E146B0"/>
    <w:rsid w:val="00E16E4F"/>
    <w:rsid w:val="00E23252"/>
    <w:rsid w:val="00E3377B"/>
    <w:rsid w:val="00E353C2"/>
    <w:rsid w:val="00E51F5C"/>
    <w:rsid w:val="00E62561"/>
    <w:rsid w:val="00E7013F"/>
    <w:rsid w:val="00E74D5E"/>
    <w:rsid w:val="00E7641C"/>
    <w:rsid w:val="00E80C61"/>
    <w:rsid w:val="00E810A0"/>
    <w:rsid w:val="00E84500"/>
    <w:rsid w:val="00E90716"/>
    <w:rsid w:val="00E9078B"/>
    <w:rsid w:val="00E92CAD"/>
    <w:rsid w:val="00E9379D"/>
    <w:rsid w:val="00E94130"/>
    <w:rsid w:val="00EA31FE"/>
    <w:rsid w:val="00EA799F"/>
    <w:rsid w:val="00EC710B"/>
    <w:rsid w:val="00EE4E57"/>
    <w:rsid w:val="00F04CF9"/>
    <w:rsid w:val="00F1045C"/>
    <w:rsid w:val="00F17874"/>
    <w:rsid w:val="00F20B19"/>
    <w:rsid w:val="00F25604"/>
    <w:rsid w:val="00F303AE"/>
    <w:rsid w:val="00F356E1"/>
    <w:rsid w:val="00F415C8"/>
    <w:rsid w:val="00F46BDD"/>
    <w:rsid w:val="00F701E6"/>
    <w:rsid w:val="00F7654E"/>
    <w:rsid w:val="00F80F0A"/>
    <w:rsid w:val="00F81E24"/>
    <w:rsid w:val="00FB1C09"/>
    <w:rsid w:val="00FB776F"/>
    <w:rsid w:val="00FC6D41"/>
    <w:rsid w:val="00FE5863"/>
    <w:rsid w:val="01482D2A"/>
    <w:rsid w:val="034536B3"/>
    <w:rsid w:val="06DFD825"/>
    <w:rsid w:val="09D2498E"/>
    <w:rsid w:val="0DE6ED1B"/>
    <w:rsid w:val="0F13FC88"/>
    <w:rsid w:val="11853022"/>
    <w:rsid w:val="134DA0E3"/>
    <w:rsid w:val="1843272A"/>
    <w:rsid w:val="1A395375"/>
    <w:rsid w:val="1BCB2589"/>
    <w:rsid w:val="1C3B3347"/>
    <w:rsid w:val="1E8CFDA8"/>
    <w:rsid w:val="2041DF9C"/>
    <w:rsid w:val="22749541"/>
    <w:rsid w:val="30904EE8"/>
    <w:rsid w:val="388524EC"/>
    <w:rsid w:val="398B788B"/>
    <w:rsid w:val="3AEDB94A"/>
    <w:rsid w:val="3C7A3E7C"/>
    <w:rsid w:val="3E99760F"/>
    <w:rsid w:val="3FCE4F49"/>
    <w:rsid w:val="435D8B70"/>
    <w:rsid w:val="437C8916"/>
    <w:rsid w:val="43CE0692"/>
    <w:rsid w:val="44138E7E"/>
    <w:rsid w:val="509D7813"/>
    <w:rsid w:val="54DFBE5F"/>
    <w:rsid w:val="5BF4D31F"/>
    <w:rsid w:val="5D724E04"/>
    <w:rsid w:val="5F576491"/>
    <w:rsid w:val="644085EA"/>
    <w:rsid w:val="65E248A6"/>
    <w:rsid w:val="6AE73ED3"/>
    <w:rsid w:val="6DC7567E"/>
    <w:rsid w:val="715A31F8"/>
    <w:rsid w:val="71DB4C3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9EA29B"/>
  <w14:defaultImageDpi w14:val="32767"/>
  <w15:docId w15:val="{2F0ACBE7-F440-4F5C-8EA4-0477401F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2"/>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BA4CBE"/>
    <w:pPr>
      <w:spacing w:before="120" w:after="120"/>
    </w:pPr>
    <w:rPr>
      <w:rFonts w:ascii="Arial" w:eastAsia="MS Mincho" w:hAnsi="Arial" w:cs="Times New Roman"/>
      <w:b/>
      <w:color w:val="00206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2667BB"/>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0"/>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9"/>
      </w:numPr>
    </w:pPr>
  </w:style>
  <w:style w:type="paragraph" w:customStyle="1" w:styleId="Consignesetmatriel-titres">
    <w:name w:val="Consignes et matériel - titres"/>
    <w:basedOn w:val="Normal"/>
    <w:rsid w:val="009842D1"/>
    <w:pPr>
      <w:spacing w:before="300" w:after="100"/>
      <w:ind w:right="757"/>
    </w:pPr>
    <w:rPr>
      <w:b/>
      <w:color w:val="002060"/>
      <w:sz w:val="24"/>
      <w:lang w:eastAsia="fr-FR"/>
    </w:rPr>
  </w:style>
  <w:style w:type="paragraph" w:customStyle="1" w:styleId="Titredelactivit0">
    <w:name w:val="Titre de l'activité"/>
    <w:basedOn w:val="Normal"/>
    <w:rsid w:val="009842D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9842D1"/>
    <w:pPr>
      <w:spacing w:before="0"/>
      <w:ind w:left="227"/>
    </w:pPr>
    <w:rPr>
      <w:sz w:val="30"/>
    </w:rPr>
  </w:style>
  <w:style w:type="paragraph" w:customStyle="1" w:styleId="Tableauconsignesetmatriel-titres">
    <w:name w:val="Tableau &gt; consignes et matériel - titres"/>
    <w:basedOn w:val="Consignesetmatriel-titres"/>
    <w:rsid w:val="009842D1"/>
    <w:pPr>
      <w:ind w:left="227"/>
    </w:pPr>
  </w:style>
  <w:style w:type="paragraph" w:customStyle="1" w:styleId="Tableauconsignesetmatriel-description">
    <w:name w:val="Tableau &gt; consignes et matériel - description"/>
    <w:basedOn w:val="Normal"/>
    <w:rsid w:val="009842D1"/>
    <w:pPr>
      <w:spacing w:before="120" w:line="264" w:lineRule="auto"/>
      <w:ind w:left="227" w:right="48"/>
    </w:pPr>
    <w:rPr>
      <w:szCs w:val="22"/>
      <w:lang w:eastAsia="fr-FR"/>
    </w:rPr>
  </w:style>
  <w:style w:type="paragraph" w:customStyle="1" w:styleId="TableauParagraphedeliste">
    <w:name w:val="Tableau &gt; Paragraphe de liste"/>
    <w:basedOn w:val="Paragraphedeliste"/>
    <w:rsid w:val="009842D1"/>
    <w:pPr>
      <w:numPr>
        <w:numId w:val="4"/>
      </w:numPr>
      <w:spacing w:before="80" w:after="120"/>
      <w:contextualSpacing/>
    </w:pPr>
    <w:rPr>
      <w:lang w:val="fr-CA"/>
    </w:rPr>
  </w:style>
  <w:style w:type="paragraph" w:customStyle="1" w:styleId="paragraph">
    <w:name w:val="paragraph"/>
    <w:basedOn w:val="Normal"/>
    <w:rsid w:val="009842D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9842D1"/>
  </w:style>
  <w:style w:type="character" w:customStyle="1" w:styleId="eop">
    <w:name w:val="eop"/>
    <w:basedOn w:val="Policepardfaut"/>
    <w:rsid w:val="009842D1"/>
  </w:style>
  <w:style w:type="character" w:customStyle="1" w:styleId="contextualspellingandgrammarerror">
    <w:name w:val="contextualspellingandgrammarerror"/>
    <w:basedOn w:val="Policepardfaut"/>
    <w:rsid w:val="009842D1"/>
  </w:style>
  <w:style w:type="character" w:customStyle="1" w:styleId="xxnormaltextrun">
    <w:name w:val="x_xnormaltextrun"/>
    <w:basedOn w:val="Policepardfaut"/>
    <w:rsid w:val="0091126D"/>
  </w:style>
  <w:style w:type="paragraph" w:customStyle="1" w:styleId="Consignesetmatriel-description">
    <w:name w:val="Consignes et matériel - description"/>
    <w:rsid w:val="00EE4E57"/>
    <w:pPr>
      <w:spacing w:after="240" w:line="264" w:lineRule="auto"/>
      <w:ind w:right="48"/>
    </w:pPr>
    <w:rPr>
      <w:rFonts w:ascii="Arial" w:eastAsia="MS Mincho" w:hAnsi="Arial" w:cs="Times New Roman"/>
      <w:sz w:val="22"/>
      <w:szCs w:val="22"/>
      <w:lang w:eastAsia="fr-FR"/>
    </w:rPr>
  </w:style>
  <w:style w:type="paragraph" w:styleId="En-ttedetabledesmatires">
    <w:name w:val="TOC Heading"/>
    <w:basedOn w:val="Titre1"/>
    <w:next w:val="Normal"/>
    <w:uiPriority w:val="39"/>
    <w:semiHidden/>
    <w:unhideWhenUsed/>
    <w:qFormat/>
    <w:locked/>
    <w:rsid w:val="008C707D"/>
    <w:pPr>
      <w:outlineLvl w:val="9"/>
    </w:pPr>
  </w:style>
  <w:style w:type="paragraph" w:customStyle="1" w:styleId="TDM-Nomdelamatire">
    <w:name w:val="TDM - Nom de la matière"/>
    <w:basedOn w:val="Normal"/>
    <w:next w:val="Normal"/>
    <w:rsid w:val="00DA6691"/>
    <w:pPr>
      <w:spacing w:before="300" w:after="40"/>
      <w:ind w:left="1843"/>
    </w:pPr>
    <w:rPr>
      <w:rFonts w:ascii="Arial Rounded MT Bold" w:hAnsi="Arial Rounded MT Bold"/>
      <w:b/>
      <w:sz w:val="20"/>
      <w:lang w:eastAsia="fr-FR"/>
    </w:rPr>
  </w:style>
  <w:style w:type="paragraph" w:styleId="Notedebasdepage">
    <w:name w:val="footnote text"/>
    <w:basedOn w:val="Normal"/>
    <w:link w:val="NotedebasdepageCar"/>
    <w:uiPriority w:val="99"/>
    <w:semiHidden/>
    <w:unhideWhenUsed/>
    <w:rsid w:val="00E9078B"/>
    <w:rPr>
      <w:sz w:val="20"/>
      <w:szCs w:val="20"/>
    </w:rPr>
  </w:style>
  <w:style w:type="character" w:customStyle="1" w:styleId="NotedebasdepageCar">
    <w:name w:val="Note de bas de page Car"/>
    <w:basedOn w:val="Policepardfaut"/>
    <w:link w:val="Notedebasdepage"/>
    <w:uiPriority w:val="99"/>
    <w:semiHidden/>
    <w:rsid w:val="00E9078B"/>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9078B"/>
    <w:rPr>
      <w:vertAlign w:val="superscript"/>
    </w:rPr>
  </w:style>
  <w:style w:type="paragraph" w:styleId="NormalWeb">
    <w:name w:val="Normal (Web)"/>
    <w:basedOn w:val="Normal"/>
    <w:uiPriority w:val="99"/>
    <w:unhideWhenUsed/>
    <w:locked/>
    <w:rsid w:val="0035464B"/>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6255E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949365">
      <w:bodyDiv w:val="1"/>
      <w:marLeft w:val="0"/>
      <w:marRight w:val="0"/>
      <w:marTop w:val="0"/>
      <w:marBottom w:val="0"/>
      <w:divBdr>
        <w:top w:val="none" w:sz="0" w:space="0" w:color="auto"/>
        <w:left w:val="none" w:sz="0" w:space="0" w:color="auto"/>
        <w:bottom w:val="none" w:sz="0" w:space="0" w:color="auto"/>
        <w:right w:val="none" w:sz="0" w:space="0" w:color="auto"/>
      </w:divBdr>
    </w:div>
    <w:div w:id="19661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kahoot.it/" TargetMode="External"/><Relationship Id="rId26" Type="http://schemas.openxmlformats.org/officeDocument/2006/relationships/header" Target="header1.xml"/><Relationship Id="rId39" Type="http://schemas.openxmlformats.org/officeDocument/2006/relationships/image" Target="media/image11.png"/><Relationship Id="rId21" Type="http://schemas.openxmlformats.org/officeDocument/2006/relationships/hyperlink" Target="https://lecurieux.info/fil-d-actu/" TargetMode="External"/><Relationship Id="rId34" Type="http://schemas.openxmlformats.org/officeDocument/2006/relationships/header" Target="header3.xml"/><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image" Target="media/image18.gif"/><Relationship Id="rId55" Type="http://schemas.openxmlformats.org/officeDocument/2006/relationships/hyperlink" Target="https://www.lumni.fr/video/jen-ai-marre-des-cyberharceleur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s://www.lapresse.ca/" TargetMode="External"/><Relationship Id="rId33" Type="http://schemas.openxmlformats.org/officeDocument/2006/relationships/header" Target="header2.xml"/><Relationship Id="rId38" Type="http://schemas.openxmlformats.org/officeDocument/2006/relationships/hyperlink" Target="http://www.scientifique-en-chef.gouv.qc.ca/" TargetMode="External"/><Relationship Id="rId46" Type="http://schemas.openxmlformats.org/officeDocument/2006/relationships/hyperlink" Target="https://sites.google.com/view/resteactif/accueil"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ducation.1jour1actu.com/wp-content/uploads/2020/02/1J1A_POSTER263_INFO.pdf" TargetMode="External"/><Relationship Id="rId29" Type="http://schemas.openxmlformats.org/officeDocument/2006/relationships/hyperlink" Target="https://youtu.be/CkV_uRErIqk" TargetMode="External"/><Relationship Id="rId41" Type="http://schemas.openxmlformats.org/officeDocument/2006/relationships/image" Target="media/image13.png"/><Relationship Id="rId54" Type="http://schemas.openxmlformats.org/officeDocument/2006/relationships/hyperlink" Target="https://www.lumni.fr/video/jen-ai-marre-des-cyberharceleu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ci.radio-canada.ca/" TargetMode="External"/><Relationship Id="rId32" Type="http://schemas.openxmlformats.org/officeDocument/2006/relationships/image" Target="media/image9.png"/><Relationship Id="rId37" Type="http://schemas.openxmlformats.org/officeDocument/2006/relationships/hyperlink" Target="https://quebecoiseaux.org/" TargetMode="External"/><Relationship Id="rId40" Type="http://schemas.openxmlformats.org/officeDocument/2006/relationships/image" Target="media/image12.png"/><Relationship Id="rId45"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53" Type="http://schemas.openxmlformats.org/officeDocument/2006/relationships/hyperlink" Target="https://youtu.be/8qXS_6iiTg4"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lalsace.fr/jde/2020/03/20/decouvre-gratuitement-le-journal-des-enfants-de-la-semaine?ref=outilstice.com" TargetMode="External"/><Relationship Id="rId28" Type="http://schemas.openxmlformats.org/officeDocument/2006/relationships/hyperlink" Target="https://www.youtube.com/watch?v=At4T3Ujv4xk&amp;feature=youtu.be" TargetMode="External"/><Relationship Id="rId36" Type="http://schemas.openxmlformats.org/officeDocument/2006/relationships/hyperlink" Target="https://quebecoiseaux.org/index.php/fr/desoiseauxalamaison" TargetMode="External"/><Relationship Id="rId49" Type="http://schemas.openxmlformats.org/officeDocument/2006/relationships/image" Target="media/image17.gif"/><Relationship Id="rId57" Type="http://schemas.openxmlformats.org/officeDocument/2006/relationships/hyperlink" Target="https://recitus.qc.ca/ressources/primaire/publication/ma-vie-en-ligne-du-temp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kahoot.it/challenge/08492286?challenge-id=46e64661-3137-4d40-aaf3-60751a2db35d_1587938373056" TargetMode="External"/><Relationship Id="rId44"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2" Type="http://schemas.openxmlformats.org/officeDocument/2006/relationships/hyperlink" Target="https://fr.wikipedia.org/wiki/Tint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dn-ext.prsmedia.fr/ALS/_20200319_JDETTE___.pdf" TargetMode="External"/><Relationship Id="rId27"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5.png"/><Relationship Id="rId48" Type="http://schemas.microsoft.com/office/2007/relationships/hdphoto" Target="media/hdphoto1.wdp"/><Relationship Id="rId56" Type="http://schemas.openxmlformats.org/officeDocument/2006/relationships/hyperlink" Target="https://www.educaloi.qc.ca/jeunesse/capsules/la-cyberintimidation" TargetMode="External"/><Relationship Id="rId8" Type="http://schemas.openxmlformats.org/officeDocument/2006/relationships/webSettings" Target="webSettings.xml"/><Relationship Id="rId51" Type="http://schemas.openxmlformats.org/officeDocument/2006/relationships/image" Target="media/image19.gif"/><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09EAEACA-8176-438C-A253-38F04E9F04D4}"/>
</file>

<file path=customXml/itemProps4.xml><?xml version="1.0" encoding="utf-8"?>
<ds:datastoreItem xmlns:ds="http://schemas.openxmlformats.org/officeDocument/2006/customXml" ds:itemID="{F59E27F4-AC0F-4041-8DA2-4AAC4E125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4904</Words>
  <Characters>26978</Characters>
  <Application>Microsoft Office Word</Application>
  <DocSecurity>0</DocSecurity>
  <Lines>224</Lines>
  <Paragraphs>63</Paragraphs>
  <ScaleCrop>false</ScaleCrop>
  <Company>Accessibilité du gabarit par Accessibilité Québec (www.accessibilite.quebec)</Company>
  <LinksUpToDate>false</LinksUpToDate>
  <CharactersWithSpaces>31819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14</cp:revision>
  <cp:lastPrinted>2020-03-31T21:49:00Z</cp:lastPrinted>
  <dcterms:created xsi:type="dcterms:W3CDTF">2020-04-23T12:03:00Z</dcterms:created>
  <dcterms:modified xsi:type="dcterms:W3CDTF">2020-04-27T15:54:00Z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