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48B6EA1B" w:rsidR="009C1C6B" w:rsidRPr="00BF31BF" w:rsidRDefault="009C1C6B" w:rsidP="003D4077">
      <w:pPr>
        <w:pStyle w:val="Titredudocument"/>
      </w:pPr>
    </w:p>
    <w:p w14:paraId="3835E65C" w14:textId="77777777" w:rsidR="00D317C9" w:rsidRDefault="00D317C9" w:rsidP="00D317C9">
      <w:pPr>
        <w:jc w:val="center"/>
        <w:rPr>
          <w:noProof/>
          <w:lang w:eastAsia="fr-CA"/>
        </w:rPr>
      </w:pPr>
    </w:p>
    <w:p w14:paraId="06D33529" w14:textId="77777777" w:rsidR="00D317C9" w:rsidRDefault="00D317C9" w:rsidP="00D317C9">
      <w:pPr>
        <w:jc w:val="center"/>
        <w:rPr>
          <w:noProof/>
        </w:rPr>
      </w:pPr>
    </w:p>
    <w:p w14:paraId="6FAB2249" w14:textId="77777777" w:rsidR="00D317C9" w:rsidRDefault="00D317C9" w:rsidP="00D317C9">
      <w:pPr>
        <w:jc w:val="center"/>
        <w:rPr>
          <w:noProof/>
        </w:rPr>
      </w:pPr>
    </w:p>
    <w:p w14:paraId="134F33CC" w14:textId="77777777" w:rsidR="00D317C9" w:rsidRDefault="00D317C9" w:rsidP="00D317C9">
      <w:pPr>
        <w:jc w:val="center"/>
        <w:rPr>
          <w:noProof/>
        </w:rPr>
      </w:pPr>
    </w:p>
    <w:p w14:paraId="6082D487" w14:textId="77777777" w:rsidR="00D317C9" w:rsidRDefault="00D317C9" w:rsidP="00D317C9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</w:t>
      </w:r>
      <w:proofErr w:type="spellStart"/>
      <w:r>
        <w:rPr>
          <w:rFonts w:ascii="Gill Sans MT" w:hAnsi="Gill Sans MT"/>
          <w:sz w:val="48"/>
          <w:szCs w:val="48"/>
        </w:rPr>
        <w:t>Girouard</w:t>
      </w:r>
      <w:proofErr w:type="spellEnd"/>
    </w:p>
    <w:p w14:paraId="16201A75" w14:textId="5832CFCB" w:rsidR="00D317C9" w:rsidRDefault="00D317C9" w:rsidP="00D317C9">
      <w:pPr>
        <w:rPr>
          <w:rFonts w:ascii="Gill Sans MT" w:hAnsi="Gill Sans MT"/>
          <w:szCs w:val="22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98176" behindDoc="1" locked="0" layoutInCell="1" allowOverlap="1" wp14:anchorId="483FF8B7" wp14:editId="57FB212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3C50E" w14:textId="77777777" w:rsidR="00D317C9" w:rsidRDefault="00D317C9" w:rsidP="00D317C9">
      <w:pPr>
        <w:rPr>
          <w:rFonts w:ascii="Gill Sans MT" w:hAnsi="Gill Sans MT"/>
          <w:sz w:val="36"/>
          <w:szCs w:val="36"/>
          <w:lang w:eastAsia="fr-CA"/>
        </w:rPr>
      </w:pPr>
    </w:p>
    <w:p w14:paraId="6DCBA005" w14:textId="77777777" w:rsidR="00D317C9" w:rsidRDefault="00D317C9" w:rsidP="00D317C9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4 mai 2020</w:t>
      </w:r>
    </w:p>
    <w:p w14:paraId="37C6DC46" w14:textId="4697F035" w:rsidR="00D317C9" w:rsidRDefault="00D317C9" w:rsidP="00D317C9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2</w:t>
      </w:r>
      <w:r>
        <w:rPr>
          <w:rFonts w:ascii="Gill Sans MT" w:hAnsi="Gill Sans MT"/>
          <w:sz w:val="36"/>
          <w:szCs w:val="36"/>
          <w:vertAlign w:val="superscript"/>
        </w:rPr>
        <w:t>e</w:t>
      </w:r>
      <w:r>
        <w:rPr>
          <w:rFonts w:ascii="Gill Sans MT" w:hAnsi="Gill Sans MT"/>
          <w:sz w:val="36"/>
          <w:szCs w:val="36"/>
        </w:rPr>
        <w:t xml:space="preserve"> année</w:t>
      </w:r>
    </w:p>
    <w:p w14:paraId="62FD3807" w14:textId="77777777" w:rsidR="00D317C9" w:rsidRDefault="00D317C9" w:rsidP="00D317C9">
      <w:pPr>
        <w:jc w:val="center"/>
        <w:rPr>
          <w:rFonts w:ascii="Gill Sans MT" w:hAnsi="Gill Sans MT"/>
          <w:sz w:val="36"/>
          <w:szCs w:val="36"/>
        </w:rPr>
      </w:pPr>
    </w:p>
    <w:p w14:paraId="275B5324" w14:textId="2859E224" w:rsidR="00D317C9" w:rsidRDefault="00D317C9" w:rsidP="00D317C9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Ça va bien </w:t>
      </w:r>
      <w:proofErr w:type="gramStart"/>
      <w:r>
        <w:rPr>
          <w:rFonts w:ascii="Gill Sans MT" w:hAnsi="Gill Sans MT"/>
          <w:sz w:val="36"/>
          <w:szCs w:val="36"/>
        </w:rPr>
        <w:t>aller!</w:t>
      </w:r>
      <w:proofErr w:type="gramEnd"/>
      <w:r>
        <w:rPr>
          <w:noProof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593570C0" wp14:editId="3E784E1F">
            <wp:extent cx="673100" cy="373380"/>
            <wp:effectExtent l="0" t="0" r="0" b="7620"/>
            <wp:docPr id="4" name="Image 4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4372" w14:textId="77777777" w:rsidR="00D317C9" w:rsidRDefault="00D317C9" w:rsidP="00D317C9">
      <w:pPr>
        <w:pStyle w:val="TOC1"/>
        <w:rPr>
          <w:sz w:val="20"/>
        </w:rPr>
      </w:pPr>
    </w:p>
    <w:p w14:paraId="60D57588" w14:textId="77777777" w:rsidR="00D317C9" w:rsidRDefault="00D317C9" w:rsidP="00D317C9">
      <w:pPr>
        <w:pStyle w:val="TOC1"/>
      </w:pPr>
    </w:p>
    <w:p w14:paraId="780ACBD4" w14:textId="77777777" w:rsidR="00D317C9" w:rsidRDefault="00D317C9" w:rsidP="00D317C9">
      <w:pPr>
        <w:rPr>
          <w:rFonts w:ascii="Arial Rounded MT Bold" w:hAnsi="Arial Rounded MT Bold"/>
          <w:b/>
        </w:rPr>
        <w:sectPr w:rsidR="00D317C9">
          <w:pgSz w:w="12240" w:h="15840"/>
          <w:pgMar w:top="567" w:right="1418" w:bottom="1418" w:left="1276" w:header="709" w:footer="709" w:gutter="0"/>
          <w:cols w:space="720"/>
        </w:sectPr>
      </w:pPr>
    </w:p>
    <w:p w14:paraId="513A73A8" w14:textId="77777777" w:rsidR="00D317C9" w:rsidRDefault="00D317C9" w:rsidP="00D317C9">
      <w:pPr>
        <w:spacing w:before="600" w:after="200"/>
        <w:rPr>
          <w:rFonts w:ascii="Arial Rounded MT Bold" w:eastAsia="Times New Roman" w:hAnsi="Arial Rounded MT Bold" w:cs="Arial"/>
          <w:b/>
          <w:sz w:val="50"/>
          <w:szCs w:val="40"/>
          <w:lang w:val="fr-CA"/>
        </w:rPr>
      </w:pPr>
    </w:p>
    <w:p w14:paraId="4A73E6BF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5B680ABF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  <w:lang w:eastAsia="fr-CA"/>
        </w:rPr>
      </w:pPr>
    </w:p>
    <w:p w14:paraId="417127AA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cinquième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2D0B7C47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</w:p>
    <w:p w14:paraId="2CAB6944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Bien que tout à fait volontaire, nous souhaitons que cet outil hebdomadaire </w:t>
      </w:r>
      <w:proofErr w:type="gramStart"/>
      <w:r>
        <w:rPr>
          <w:rFonts w:ascii="Gill Sans MT" w:hAnsi="Gill Sans MT"/>
          <w:sz w:val="28"/>
          <w:szCs w:val="28"/>
        </w:rPr>
        <w:t>permettra</w:t>
      </w:r>
      <w:proofErr w:type="gramEnd"/>
      <w:r>
        <w:rPr>
          <w:rFonts w:ascii="Gill Sans MT" w:hAnsi="Gill Sans MT"/>
          <w:sz w:val="28"/>
          <w:szCs w:val="28"/>
        </w:rPr>
        <w:t xml:space="preserve"> à votre enfant de se garder actif intellectuellement et de sentir un certain lien avec sa classe.</w:t>
      </w:r>
    </w:p>
    <w:p w14:paraId="46F21564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</w:p>
    <w:p w14:paraId="502B864D" w14:textId="7FA164B4" w:rsidR="00D317C9" w:rsidRDefault="00D317C9" w:rsidP="00D317C9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 w:eastAsia="fr-CA"/>
        </w:rPr>
        <w:drawing>
          <wp:inline distT="0" distB="0" distL="0" distR="0" wp14:anchorId="723361A5" wp14:editId="622D51A0">
            <wp:extent cx="343535" cy="190500"/>
            <wp:effectExtent l="0" t="0" r="0" b="0"/>
            <wp:docPr id="2" name="Image 2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242C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</w:p>
    <w:p w14:paraId="22946A8D" w14:textId="77777777" w:rsidR="00D317C9" w:rsidRDefault="00D317C9" w:rsidP="00D317C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</w:t>
      </w:r>
      <w:proofErr w:type="spellStart"/>
      <w:proofErr w:type="gramStart"/>
      <w:r>
        <w:rPr>
          <w:rFonts w:ascii="Gill Sans MT" w:hAnsi="Gill Sans MT"/>
          <w:sz w:val="28"/>
          <w:szCs w:val="28"/>
        </w:rPr>
        <w:t>Girouard</w:t>
      </w:r>
      <w:proofErr w:type="spellEnd"/>
      <w:r>
        <w:rPr>
          <w:rFonts w:ascii="Gill Sans MT" w:hAnsi="Gill Sans MT"/>
          <w:sz w:val="28"/>
          <w:szCs w:val="28"/>
        </w:rPr>
        <w:t>!</w:t>
      </w:r>
      <w:proofErr w:type="gramEnd"/>
    </w:p>
    <w:p w14:paraId="173FC790" w14:textId="67694B5D" w:rsidR="00DF4403" w:rsidRPr="00BF31BF" w:rsidRDefault="00DF4403" w:rsidP="00D317C9">
      <w:pPr>
        <w:pStyle w:val="TOC3"/>
        <w:ind w:left="0"/>
        <w:sectPr w:rsidR="00DF4403" w:rsidRPr="00BF31BF" w:rsidSect="003D407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>
        <w:lastRenderedPageBreak/>
        <w:t>Français</w:t>
      </w:r>
      <w:r w:rsidR="00C95A8B">
        <w:t>,</w:t>
      </w:r>
      <w:r>
        <w:t xml:space="preserve"> langue d’enseignemen</w:t>
      </w:r>
      <w:r w:rsidR="00B60F6E">
        <w:t>t</w:t>
      </w:r>
    </w:p>
    <w:p w14:paraId="1588BA8C" w14:textId="6F6D5A1F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bookmarkStart w:id="0" w:name="_Toc39044892"/>
      <w:bookmarkStart w:id="1" w:name="_Hlk37076076"/>
      <w:bookmarkStart w:id="2" w:name="_Hlk37076433"/>
      <w:bookmarkStart w:id="3" w:name="_Hlk37077689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Bonjour les élèves!</w:t>
      </w:r>
      <w:bookmarkEnd w:id="0"/>
    </w:p>
    <w:p w14:paraId="38D46509" w14:textId="3F5BBF04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Cette semaine, nous te proposons une activité de détective. Ouvrez bien grand vos yeux.</w:t>
      </w:r>
    </w:p>
    <w:p w14:paraId="26605515" w14:textId="70851316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Vous devez enlever une lettre au mot donné pour trouver un nouveau mot.</w:t>
      </w:r>
    </w:p>
    <w:p w14:paraId="2191C203" w14:textId="6FF06375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Exemple : </w:t>
      </w:r>
      <w:r w:rsidRPr="6AE75A50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jouer</w:t>
      </w: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devient </w:t>
      </w:r>
      <w:r w:rsidRPr="6AE75A50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joue</w:t>
      </w: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en enlevant le « </w:t>
      </w:r>
      <w:r w:rsidRPr="6AE75A50">
        <w:rPr>
          <w:rFonts w:ascii="Comic Sans MS" w:eastAsia="Comic Sans MS" w:hAnsi="Comic Sans MS" w:cs="Comic Sans MS"/>
          <w:b/>
          <w:bCs/>
          <w:sz w:val="28"/>
          <w:szCs w:val="28"/>
          <w:lang w:val="fr-CA"/>
        </w:rPr>
        <w:t>r</w:t>
      </w: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 »</w:t>
      </w:r>
    </w:p>
    <w:p w14:paraId="6F5B2DE7" w14:textId="71090A26" w:rsidR="00035250" w:rsidRPr="00BF31BF" w:rsidRDefault="00035250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1190BFF6" w14:textId="49F8D70E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1. monstre                                      17. </w:t>
      </w:r>
      <w:proofErr w:type="gramStart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toit</w:t>
      </w:r>
      <w:proofErr w:type="gramEnd"/>
    </w:p>
    <w:p w14:paraId="5A2EF09F" w14:textId="7D0F8E7D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2. prince                                         18. </w:t>
      </w:r>
      <w:proofErr w:type="gramStart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étable</w:t>
      </w:r>
      <w:proofErr w:type="gramEnd"/>
    </w:p>
    <w:p w14:paraId="5FE7FDDB" w14:textId="6B7F0DD9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3. poisson                                        19. </w:t>
      </w:r>
      <w:proofErr w:type="gramStart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mois</w:t>
      </w:r>
      <w:proofErr w:type="gramEnd"/>
    </w:p>
    <w:p w14:paraId="20C2EDE4" w14:textId="60FC48E1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4. fils                                              20. </w:t>
      </w:r>
      <w:proofErr w:type="gramStart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douche</w:t>
      </w:r>
      <w:proofErr w:type="gramEnd"/>
    </w:p>
    <w:p w14:paraId="49E722FC" w14:textId="0DEA9AF6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5. plage</w:t>
      </w:r>
    </w:p>
    <w:p w14:paraId="48DD1FE0" w14:textId="53E31499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6. coussin</w:t>
      </w:r>
    </w:p>
    <w:p w14:paraId="616896C8" w14:textId="578D2B89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7. vision</w:t>
      </w:r>
    </w:p>
    <w:p w14:paraId="212D542A" w14:textId="2CBF6E19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8. blanc</w:t>
      </w:r>
    </w:p>
    <w:p w14:paraId="466F756B" w14:textId="1186EBF2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9. boucle</w:t>
      </w:r>
    </w:p>
    <w:p w14:paraId="0D77517A" w14:textId="0408321D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10. clou</w:t>
      </w:r>
    </w:p>
    <w:p w14:paraId="2DDAEBC5" w14:textId="1FC7A85E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11. loupe</w:t>
      </w:r>
    </w:p>
    <w:p w14:paraId="17757694" w14:textId="3EA92268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12. montagne</w:t>
      </w:r>
    </w:p>
    <w:p w14:paraId="456DED11" w14:textId="4841891C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13. votre</w:t>
      </w:r>
    </w:p>
    <w:p w14:paraId="4551EB56" w14:textId="1262D535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14. Émilie</w:t>
      </w:r>
    </w:p>
    <w:p w14:paraId="693B0D73" w14:textId="78208C6A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15. néon</w:t>
      </w:r>
    </w:p>
    <w:p w14:paraId="08E3F0D1" w14:textId="320734D2" w:rsidR="00035250" w:rsidRPr="00BF31BF" w:rsidRDefault="10B2A109" w:rsidP="6AE75A50">
      <w:pPr>
        <w:tabs>
          <w:tab w:val="left" w:pos="7170"/>
        </w:tabs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16. brioche</w:t>
      </w:r>
    </w:p>
    <w:p w14:paraId="6C3857B4" w14:textId="083A526F" w:rsidR="00035250" w:rsidRPr="00BF31BF" w:rsidRDefault="00035250" w:rsidP="6AE75A50">
      <w:pPr>
        <w:tabs>
          <w:tab w:val="left" w:pos="7170"/>
        </w:tabs>
        <w:spacing w:after="160" w:line="259" w:lineRule="auto"/>
        <w:rPr>
          <w:rFonts w:ascii="Calibri" w:eastAsia="Calibri" w:hAnsi="Calibri" w:cs="Calibri"/>
          <w:szCs w:val="22"/>
        </w:rPr>
      </w:pPr>
    </w:p>
    <w:p w14:paraId="01392AB3" w14:textId="6497DCE4" w:rsidR="00035250" w:rsidRPr="00BF31BF" w:rsidRDefault="004D06D3" w:rsidP="6AE75A50">
      <w:pPr>
        <w:pStyle w:val="Titredelactivit"/>
      </w:pPr>
      <w:r>
        <w:lastRenderedPageBreak/>
        <w:t>Artéfacts de hockey</w:t>
      </w:r>
    </w:p>
    <w:p w14:paraId="38B69379" w14:textId="77777777" w:rsidR="00726125" w:rsidRPr="00BF31BF" w:rsidRDefault="00726125" w:rsidP="00FE5863">
      <w:pPr>
        <w:pStyle w:val="Consigne-Titre"/>
      </w:pPr>
      <w:bookmarkStart w:id="4" w:name="_Toc39044893"/>
      <w:r w:rsidRPr="00BF31BF">
        <w:t>Consigne à l’élève</w:t>
      </w:r>
      <w:bookmarkEnd w:id="4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21" w:tgtFrame="_blank" w:history="1">
        <w:r w:rsidRPr="00911D14">
          <w:rPr>
            <w:rStyle w:val="Hyperlink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Quels sont ces </w:t>
      </w:r>
      <w:proofErr w:type="gramStart"/>
      <w:r w:rsidRPr="0032529C">
        <w:rPr>
          <w:rStyle w:val="normaltextrun"/>
        </w:rPr>
        <w:t>objets?</w:t>
      </w:r>
      <w:proofErr w:type="gramEnd"/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À qui crois-tu qu’ils </w:t>
      </w:r>
      <w:proofErr w:type="gramStart"/>
      <w:r w:rsidRPr="0032529C">
        <w:rPr>
          <w:rStyle w:val="normaltextrun"/>
        </w:rPr>
        <w:t>appartenaient?</w:t>
      </w:r>
      <w:proofErr w:type="gramEnd"/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Pourquoi sont-ils importants selon </w:t>
      </w:r>
      <w:proofErr w:type="gramStart"/>
      <w:r w:rsidRPr="0032529C">
        <w:rPr>
          <w:rStyle w:val="normaltextrun"/>
        </w:rPr>
        <w:t>toi?</w:t>
      </w:r>
      <w:proofErr w:type="gramEnd"/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proofErr w:type="gramStart"/>
      <w:r>
        <w:rPr>
          <w:rStyle w:val="normaltextrun"/>
        </w:rPr>
        <w:t>Résume en</w:t>
      </w:r>
      <w:proofErr w:type="gramEnd"/>
      <w:r>
        <w:rPr>
          <w:rStyle w:val="normaltextrun"/>
        </w:rPr>
        <w:t xml:space="preserve">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4894"/>
      <w:r w:rsidRPr="00BF31BF">
        <w:t>Matériel requis</w:t>
      </w:r>
      <w:bookmarkEnd w:id="5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4895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 xml:space="preserve">Apprendre des éléments de la culture liée au </w:t>
            </w:r>
            <w:proofErr w:type="gramStart"/>
            <w:r>
              <w:t>hockey</w:t>
            </w:r>
            <w:r w:rsidR="005338E8">
              <w:t>;</w:t>
            </w:r>
            <w:proofErr w:type="gramEnd"/>
          </w:p>
          <w:p w14:paraId="6B2C7818" w14:textId="0D2BA24A" w:rsidR="006A429E" w:rsidRDefault="006A429E" w:rsidP="00551BF8">
            <w:pPr>
              <w:pStyle w:val="Tableau-Liste"/>
            </w:pPr>
            <w:r>
              <w:t xml:space="preserve">Formuler des </w:t>
            </w:r>
            <w:proofErr w:type="gramStart"/>
            <w:r>
              <w:t>hypothèses</w:t>
            </w:r>
            <w:r w:rsidR="005338E8">
              <w:t>;</w:t>
            </w:r>
            <w:proofErr w:type="gramEnd"/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 xml:space="preserve">eb </w:t>
            </w:r>
            <w:proofErr w:type="gramStart"/>
            <w:r w:rsidRPr="00551BF8">
              <w:t>proposé</w:t>
            </w:r>
            <w:r w:rsidR="005338E8">
              <w:t>;</w:t>
            </w:r>
            <w:proofErr w:type="gramEnd"/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 xml:space="preserve">Aider votre enfant à formuler des </w:t>
            </w:r>
            <w:proofErr w:type="gramStart"/>
            <w:r w:rsidRPr="00551BF8">
              <w:rPr>
                <w:rStyle w:val="normaltextrun"/>
              </w:rPr>
              <w:t>hypothèses</w:t>
            </w:r>
            <w:r w:rsidR="005338E8">
              <w:rPr>
                <w:rStyle w:val="normaltextrun"/>
              </w:rPr>
              <w:t>;</w:t>
            </w:r>
            <w:proofErr w:type="gramEnd"/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4896"/>
      <w:r>
        <w:t xml:space="preserve">Annexe – </w:t>
      </w:r>
      <w:r w:rsidR="00A65A09">
        <w:t>Artéfacts de hockey</w:t>
      </w:r>
      <w:bookmarkEnd w:id="9"/>
    </w:p>
    <w:bookmarkEnd w:id="2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3"/>
          <w:footerReference w:type="default" r:id="rId2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9044897"/>
      <w:r w:rsidRPr="00BA3981">
        <w:rPr>
          <w:lang w:val="en-CA"/>
        </w:rPr>
        <w:t>The Things I See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4898"/>
      <w:r w:rsidRPr="00BF31BF">
        <w:t>Consigne à l’élève</w:t>
      </w:r>
      <w:bookmarkEnd w:id="11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 xml:space="preserve">Visionne-la une troisième fois et chante les paroles </w:t>
      </w:r>
      <w:proofErr w:type="gramStart"/>
      <w:r>
        <w:t>encore!</w:t>
      </w:r>
      <w:proofErr w:type="gramEnd"/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 xml:space="preserve">Visionne-la une troisième fois et chante les paroles </w:t>
      </w:r>
      <w:proofErr w:type="gramStart"/>
      <w:r>
        <w:t>encore!</w:t>
      </w:r>
      <w:proofErr w:type="gramEnd"/>
    </w:p>
    <w:p w14:paraId="0F17E38D" w14:textId="77777777" w:rsidR="004A0B6D" w:rsidRDefault="004A0B6D" w:rsidP="004A0B6D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39044899"/>
      <w:r w:rsidRPr="00BF31BF">
        <w:t>Matériel requis</w:t>
      </w:r>
      <w:bookmarkEnd w:id="12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5" w:history="1">
        <w:r w:rsidRPr="00153690">
          <w:rPr>
            <w:rStyle w:val="Hyperlink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6" w:history="1">
        <w:r w:rsidRPr="00153690">
          <w:rPr>
            <w:rStyle w:val="Hyperlink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BC0233">
        <w:rPr>
          <w:lang w:val="en-CA"/>
        </w:rPr>
        <w:t xml:space="preserve">Suggestions de lecture : </w:t>
      </w:r>
      <w:hyperlink r:id="rId27" w:history="1">
        <w:r w:rsidRPr="005C01A2">
          <w:rPr>
            <w:rStyle w:val="Hyperlink"/>
            <w:rFonts w:cs="Arial"/>
            <w:i/>
            <w:lang w:val="en-CA"/>
          </w:rPr>
          <w:t>Angus</w:t>
        </w:r>
      </w:hyperlink>
      <w:r w:rsidRPr="005C01A2">
        <w:rPr>
          <w:rStyle w:val="Hyperlink"/>
          <w:rFonts w:cs="Arial"/>
          <w:i/>
          <w:lang w:val="en-CA"/>
        </w:rPr>
        <w:t xml:space="preserve"> </w:t>
      </w:r>
      <w:hyperlink r:id="rId28" w:history="1">
        <w:r w:rsidRPr="00DB3AED">
          <w:rPr>
            <w:rStyle w:val="Hyperlink"/>
            <w:rFonts w:cs="Arial"/>
            <w:i/>
            <w:lang w:val="en-CA"/>
          </w:rPr>
          <w:t>All Aglow</w:t>
        </w:r>
      </w:hyperlink>
      <w:r w:rsidRPr="00BC0233">
        <w:rPr>
          <w:lang w:val="en-CA"/>
        </w:rPr>
        <w:t xml:space="preserve">, de Heather Smith et </w:t>
      </w:r>
      <w:hyperlink r:id="rId29" w:history="1">
        <w:r w:rsidRPr="005C01A2">
          <w:rPr>
            <w:rStyle w:val="Hyperlink"/>
            <w:rFonts w:cs="Arial"/>
            <w:i/>
            <w:lang w:val="en-CA"/>
          </w:rPr>
          <w:t>Bailey</w:t>
        </w:r>
      </w:hyperlink>
      <w:r w:rsidRPr="00BC0233">
        <w:rPr>
          <w:lang w:val="en-CA"/>
        </w:rPr>
        <w:t xml:space="preserve">, de Harry Bliss. </w:t>
      </w:r>
      <w:r w:rsidRPr="00A85278">
        <w:t xml:space="preserve">Pour accéder aux livres, clique </w:t>
      </w:r>
      <w:r w:rsidR="001B1438" w:rsidRPr="00A85278">
        <w:t>sur le bouton « </w:t>
      </w:r>
      <w:proofErr w:type="spellStart"/>
      <w:r w:rsidRPr="00A85278">
        <w:t>TumbleBooks</w:t>
      </w:r>
      <w:proofErr w:type="spellEnd"/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3" w:name="_Toc39044900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 xml:space="preserve">couter et à comprendre des </w:t>
            </w:r>
            <w:proofErr w:type="gramStart"/>
            <w:r w:rsidR="000B10CC">
              <w:t>textes;</w:t>
            </w:r>
            <w:proofErr w:type="gramEnd"/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 xml:space="preserve">épéter les </w:t>
            </w:r>
            <w:proofErr w:type="gramStart"/>
            <w:r w:rsidR="000B10CC">
              <w:t>mots;</w:t>
            </w:r>
            <w:proofErr w:type="gramEnd"/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</w:t>
            </w:r>
            <w:proofErr w:type="gramStart"/>
            <w:r w:rsidR="000B10CC">
              <w:t>prononciation;</w:t>
            </w:r>
            <w:proofErr w:type="gramEnd"/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</w:t>
            </w:r>
            <w:proofErr w:type="gramStart"/>
            <w:r w:rsidR="00611358">
              <w:t>prononcer</w:t>
            </w:r>
            <w:r>
              <w:t>;</w:t>
            </w:r>
            <w:proofErr w:type="gramEnd"/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 xml:space="preserve">sur la signification de certains mots de la </w:t>
            </w:r>
            <w:proofErr w:type="gramStart"/>
            <w:r w:rsidR="00611358" w:rsidRPr="00EB263D">
              <w:t>chanson</w:t>
            </w:r>
            <w:r>
              <w:t>;</w:t>
            </w:r>
            <w:proofErr w:type="gramEnd"/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 w:rsidR="002B2E86">
        <w:t>Comission</w:t>
      </w:r>
      <w:proofErr w:type="spellEnd"/>
      <w:r w:rsidR="002B2E86">
        <w:t xml:space="preserve">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4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4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5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5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30" w:history="1">
        <w:r>
          <w:rPr>
            <w:rStyle w:val="Hyperlink"/>
          </w:rPr>
          <w:t>http://portailjeunes.banq.qc.ca/p/ressources_electroniques/livres_numeriques/</w:t>
        </w:r>
      </w:hyperlink>
      <w:r w:rsidR="002B2E86" w:rsidRPr="00F877D2">
        <w:rPr>
          <w:rStyle w:val="Hyperlink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9CF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07C2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proofErr w:type="spellStart"/>
      <w:r w:rsidRPr="00F877D2">
        <w:t>TumbleSearch</w:t>
      </w:r>
      <w:proofErr w:type="spellEnd"/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F72D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1815EABE" w14:textId="77777777" w:rsidR="00845691" w:rsidRDefault="00845691" w:rsidP="00B646BD">
      <w:pPr>
        <w:rPr>
          <w:lang w:eastAsia="fr-CA"/>
        </w:rPr>
      </w:pPr>
    </w:p>
    <w:p w14:paraId="606BF35B" w14:textId="77777777" w:rsidR="00B43AA1" w:rsidRDefault="00B43AA1" w:rsidP="00B646BD">
      <w:pPr>
        <w:rPr>
          <w:lang w:eastAsia="fr-CA"/>
        </w:rPr>
      </w:pPr>
    </w:p>
    <w:p w14:paraId="17EEAE41" w14:textId="77777777" w:rsidR="00B43AA1" w:rsidRDefault="00B43AA1" w:rsidP="00B646BD">
      <w:pPr>
        <w:rPr>
          <w:lang w:eastAsia="fr-CA"/>
        </w:rPr>
      </w:pPr>
    </w:p>
    <w:p w14:paraId="1A2D4B48" w14:textId="77777777" w:rsidR="00B43AA1" w:rsidRDefault="00B43AA1" w:rsidP="00B646BD">
      <w:pPr>
        <w:rPr>
          <w:lang w:eastAsia="fr-CA"/>
        </w:rPr>
      </w:pPr>
    </w:p>
    <w:p w14:paraId="616F8CEE" w14:textId="77777777" w:rsidR="00B43AA1" w:rsidRDefault="00B43AA1" w:rsidP="00B646BD">
      <w:pPr>
        <w:rPr>
          <w:lang w:eastAsia="fr-CA"/>
        </w:rPr>
      </w:pPr>
    </w:p>
    <w:p w14:paraId="7E161D95" w14:textId="77777777" w:rsidR="00B43AA1" w:rsidRDefault="00B43AA1" w:rsidP="00B646BD">
      <w:pPr>
        <w:rPr>
          <w:lang w:eastAsia="fr-CA"/>
        </w:rPr>
      </w:pPr>
    </w:p>
    <w:p w14:paraId="28DF9237" w14:textId="77777777" w:rsidR="00B43AA1" w:rsidRDefault="00B43AA1" w:rsidP="00B646BD">
      <w:pPr>
        <w:rPr>
          <w:lang w:eastAsia="fr-CA"/>
        </w:rPr>
      </w:pPr>
    </w:p>
    <w:p w14:paraId="23F909C5" w14:textId="77777777" w:rsidR="00B43AA1" w:rsidRDefault="00B43AA1" w:rsidP="00B43AA1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14:paraId="23F8907A" w14:textId="77777777" w:rsidR="00B43AA1" w:rsidRPr="00E03FA6" w:rsidRDefault="00B43AA1" w:rsidP="00B43AA1">
      <w:pPr>
        <w:pStyle w:val="Consigne-Texte"/>
        <w:numPr>
          <w:ilvl w:val="0"/>
          <w:numId w:val="28"/>
        </w:numPr>
        <w:contextualSpacing w:val="0"/>
        <w:rPr>
          <w:rFonts w:ascii="KG Summer Sunshine" w:hAnsi="KG Summer Sunshine"/>
          <w:color w:val="0E57C4" w:themeColor="background2" w:themeShade="80"/>
          <w:sz w:val="18"/>
          <w:szCs w:val="18"/>
          <w:lang w:val="fr-CA"/>
        </w:rPr>
      </w:pPr>
      <w:r w:rsidRPr="00E03FA6">
        <w:rPr>
          <w:rFonts w:ascii="KG Summer Sunshine" w:hAnsi="KG Summer Sunshine"/>
          <w:color w:val="0E57C4" w:themeColor="background2" w:themeShade="80"/>
          <w:sz w:val="18"/>
          <w:szCs w:val="18"/>
          <w:lang w:val="fr-CA"/>
        </w:rPr>
        <w:t>Voici quelques exercices que tu peux faire avec tes parents sur l’ordinateur pour pratiquer les parties du corps.</w:t>
      </w:r>
    </w:p>
    <w:p w14:paraId="11CB5DDB" w14:textId="77777777" w:rsidR="00B43AA1" w:rsidRPr="00E03FA6" w:rsidRDefault="00B43AA1" w:rsidP="00B43AA1">
      <w:pPr>
        <w:rPr>
          <w:color w:val="0E57C4" w:themeColor="background2" w:themeShade="80"/>
          <w:sz w:val="18"/>
          <w:szCs w:val="18"/>
        </w:rPr>
      </w:pPr>
      <w:hyperlink r:id="rId35" w:history="1">
        <w:r w:rsidRPr="00E03FA6">
          <w:rPr>
            <w:rStyle w:val="Hyperlink"/>
            <w:color w:val="0E57C4" w:themeColor="background2" w:themeShade="80"/>
            <w:sz w:val="18"/>
            <w:szCs w:val="18"/>
          </w:rPr>
          <w:t>https://www.freddiesville.com/body-parts-fun-games/</w:t>
        </w:r>
      </w:hyperlink>
    </w:p>
    <w:p w14:paraId="41DC639D" w14:textId="77777777" w:rsidR="00B43AA1" w:rsidRPr="00E03FA6" w:rsidRDefault="00B43AA1" w:rsidP="00B43AA1">
      <w:pPr>
        <w:rPr>
          <w:color w:val="0E57C4" w:themeColor="background2" w:themeShade="80"/>
          <w:sz w:val="18"/>
          <w:szCs w:val="18"/>
        </w:rPr>
      </w:pPr>
    </w:p>
    <w:p w14:paraId="3EE65BB2" w14:textId="77777777" w:rsidR="00B43AA1" w:rsidRPr="00E03FA6" w:rsidRDefault="00B43AA1" w:rsidP="00B43AA1">
      <w:pPr>
        <w:pStyle w:val="ListParagraph"/>
        <w:numPr>
          <w:ilvl w:val="0"/>
          <w:numId w:val="28"/>
        </w:numPr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</w:pPr>
      <w:r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>Avec des revues découpe les parties du visage que tu connais et colle- les pour en faire un visage.</w:t>
      </w:r>
    </w:p>
    <w:p w14:paraId="26589774" w14:textId="77777777" w:rsidR="00B43AA1" w:rsidRPr="00E03FA6" w:rsidRDefault="00B43AA1" w:rsidP="00B43AA1">
      <w:pPr>
        <w:pStyle w:val="ListParagraph"/>
        <w:numPr>
          <w:ilvl w:val="0"/>
          <w:numId w:val="28"/>
        </w:numPr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</w:pPr>
      <w:r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 xml:space="preserve">Écris </w:t>
      </w:r>
      <w:proofErr w:type="gramStart"/>
      <w:r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>le noms</w:t>
      </w:r>
      <w:proofErr w:type="gramEnd"/>
      <w:r w:rsidRPr="00E03FA6">
        <w:rPr>
          <w:rFonts w:ascii="KG Summer Sunshine" w:eastAsia="Times New Roman" w:hAnsi="KG Summer Sunshine"/>
          <w:color w:val="0E57C4" w:themeColor="background2" w:themeShade="80"/>
          <w:sz w:val="18"/>
          <w:szCs w:val="18"/>
        </w:rPr>
        <w:t xml:space="preserve"> des parties pour les identifier</w:t>
      </w:r>
    </w:p>
    <w:p w14:paraId="2FB7042D" w14:textId="77777777" w:rsidR="00B43AA1" w:rsidRPr="00E03FA6" w:rsidRDefault="00B43AA1" w:rsidP="00B43AA1">
      <w:pPr>
        <w:ind w:left="360"/>
        <w:rPr>
          <w:rFonts w:ascii="KG Summer Sunshine" w:eastAsia="Times New Roman" w:hAnsi="KG Summer Sunshine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36"/>
      </w:tblGrid>
      <w:tr w:rsidR="00B43AA1" w14:paraId="65C81464" w14:textId="77777777" w:rsidTr="00C524BD">
        <w:tc>
          <w:tcPr>
            <w:tcW w:w="10296" w:type="dxa"/>
            <w:vAlign w:val="center"/>
          </w:tcPr>
          <w:p w14:paraId="1B27ED52" w14:textId="77777777" w:rsidR="00B43AA1" w:rsidRDefault="00B43AA1" w:rsidP="00C524BD">
            <w:pPr>
              <w:jc w:val="center"/>
              <w:rPr>
                <w:rFonts w:ascii="KG Summer Sunshine" w:eastAsia="Times New Roman" w:hAnsi="KG Summer Sunshine"/>
                <w:sz w:val="24"/>
              </w:rPr>
            </w:pPr>
            <w:r>
              <w:rPr>
                <w:rFonts w:ascii="KG Summer Sunshine" w:eastAsia="Times New Roman" w:hAnsi="KG Summer Sunshine"/>
                <w:noProof/>
                <w:sz w:val="24"/>
              </w:rPr>
              <w:drawing>
                <wp:inline distT="0" distB="0" distL="0" distR="0" wp14:anchorId="5C3BB43E" wp14:editId="797E9BFE">
                  <wp:extent cx="4301708" cy="5435600"/>
                  <wp:effectExtent l="0" t="0" r="381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20-05-03 at 10.42.45 PM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96" cy="544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3239C" w14:textId="77777777" w:rsidR="00B43AA1" w:rsidRPr="00E03FA6" w:rsidRDefault="00B43AA1" w:rsidP="00B43AA1">
      <w:pPr>
        <w:ind w:left="360"/>
        <w:rPr>
          <w:rFonts w:ascii="KG Summer Sunshine" w:eastAsia="Times New Roman" w:hAnsi="KG Summer Sunshine"/>
          <w:sz w:val="24"/>
        </w:rPr>
      </w:pPr>
    </w:p>
    <w:p w14:paraId="2439E500" w14:textId="77777777" w:rsidR="00B43AA1" w:rsidRDefault="00B43AA1" w:rsidP="00B43AA1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p w14:paraId="5C12F5DC" w14:textId="77777777" w:rsidR="00B43AA1" w:rsidRDefault="00B43AA1" w:rsidP="00B43AA1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936"/>
      </w:tblGrid>
      <w:tr w:rsidR="00B43AA1" w14:paraId="5C2DF94C" w14:textId="77777777" w:rsidTr="00C524BD">
        <w:tc>
          <w:tcPr>
            <w:tcW w:w="10296" w:type="dxa"/>
          </w:tcPr>
          <w:p w14:paraId="5E6ECFFD" w14:textId="77777777" w:rsidR="00B43AA1" w:rsidRDefault="00B43AA1" w:rsidP="00C524BD">
            <w:pPr>
              <w:pStyle w:val="Consigne-Texte"/>
              <w:numPr>
                <w:ilvl w:val="0"/>
                <w:numId w:val="0"/>
              </w:numPr>
              <w:rPr>
                <w:rFonts w:ascii="KG Summer Sunshine" w:hAnsi="KG Summer Sunshine"/>
                <w:lang w:val="fr-CA"/>
              </w:rPr>
            </w:pPr>
            <w:r>
              <w:rPr>
                <w:rFonts w:ascii="KG Summer Sunshine" w:hAnsi="KG Summer Sunshine"/>
                <w:noProof/>
                <w:lang w:val="fr-CA"/>
              </w:rPr>
              <w:lastRenderedPageBreak/>
              <w:drawing>
                <wp:inline distT="0" distB="0" distL="0" distR="0" wp14:anchorId="09334794" wp14:editId="0F4DA640">
                  <wp:extent cx="5829417" cy="7366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20-05-03 at 10.43.00 PM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361" cy="737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1B106" w14:textId="77777777" w:rsidR="00B43AA1" w:rsidRDefault="00B43AA1" w:rsidP="00B43AA1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p w14:paraId="23B119E9" w14:textId="77777777" w:rsidR="00B43AA1" w:rsidRDefault="00B43AA1" w:rsidP="00B43AA1">
      <w:pPr>
        <w:pStyle w:val="Consigne-Texte"/>
        <w:numPr>
          <w:ilvl w:val="0"/>
          <w:numId w:val="0"/>
        </w:numPr>
        <w:ind w:left="360" w:hanging="360"/>
        <w:rPr>
          <w:rFonts w:ascii="KG Summer Sunshine" w:hAnsi="KG Summer Sunshine"/>
          <w:lang w:val="fr-CA"/>
        </w:rPr>
      </w:pPr>
    </w:p>
    <w:p w14:paraId="2E172F2F" w14:textId="3179CDF9" w:rsidR="00B43AA1" w:rsidRPr="00936D23" w:rsidRDefault="00B43AA1" w:rsidP="00B646BD">
      <w:pPr>
        <w:rPr>
          <w:lang w:eastAsia="fr-CA"/>
        </w:rPr>
        <w:sectPr w:rsidR="00B43AA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85809ED" w14:textId="47C2E8D0" w:rsidR="6AE75A50" w:rsidRDefault="6AE75A50" w:rsidP="6AE75A50">
      <w:pPr>
        <w:pStyle w:val="Matire-Premirepage"/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4D00546" w14:textId="14321701" w:rsidR="6AE75A50" w:rsidRDefault="6AE75A50" w:rsidP="6AE75A50">
      <w:pPr>
        <w:spacing w:after="160" w:line="360" w:lineRule="auto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p w14:paraId="73CE02E1" w14:textId="2309BEE8" w:rsidR="0AC4525D" w:rsidRDefault="0AC4525D" w:rsidP="6AE75A50">
      <w:pPr>
        <w:spacing w:after="160" w:line="360" w:lineRule="auto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Voici quelques petits problèmes mathématiques. Pour chacun, n’oublie pas de faire la bonne démarche : fais le dessin puis le calcul et écris la réponse complète.</w:t>
      </w:r>
    </w:p>
    <w:p w14:paraId="3980BF75" w14:textId="7F26F026" w:rsidR="6AE75A50" w:rsidRDefault="6AE75A50" w:rsidP="6AE75A50">
      <w:pPr>
        <w:spacing w:after="160" w:line="360" w:lineRule="auto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p w14:paraId="19E5D7A3" w14:textId="7FCF839B" w:rsidR="0AC4525D" w:rsidRDefault="0AC4525D" w:rsidP="6AE75A50">
      <w:pPr>
        <w:pStyle w:val="ListParagraph"/>
        <w:numPr>
          <w:ilvl w:val="0"/>
          <w:numId w:val="1"/>
        </w:numPr>
        <w:spacing w:after="160"/>
        <w:rPr>
          <w:rFonts w:asciiTheme="minorHAnsi" w:eastAsiaTheme="minorEastAsia" w:hAnsiTheme="minorHAnsi"/>
          <w:sz w:val="28"/>
          <w:szCs w:val="28"/>
        </w:rPr>
      </w:pPr>
      <w:proofErr w:type="spellStart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Maélie</w:t>
      </w:r>
      <w:proofErr w:type="spellEnd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a reçu 25 chocolats et sa sœur, </w:t>
      </w:r>
      <w:proofErr w:type="spellStart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Syrane</w:t>
      </w:r>
      <w:proofErr w:type="spellEnd"/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 xml:space="preserve"> en a 17. Quelle est la différence entre les deux?</w:t>
      </w:r>
    </w:p>
    <w:p w14:paraId="365158DE" w14:textId="02FD3EED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6AE75A50" w14:paraId="3A65B1C2" w14:textId="77777777" w:rsidTr="6AE75A50">
        <w:tc>
          <w:tcPr>
            <w:tcW w:w="3360" w:type="dxa"/>
          </w:tcPr>
          <w:p w14:paraId="62BB3D81" w14:textId="3984391F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Dessin</w:t>
            </w:r>
          </w:p>
        </w:tc>
        <w:tc>
          <w:tcPr>
            <w:tcW w:w="3360" w:type="dxa"/>
          </w:tcPr>
          <w:p w14:paraId="12245D24" w14:textId="3ED9127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Calcul</w:t>
            </w:r>
          </w:p>
        </w:tc>
        <w:tc>
          <w:tcPr>
            <w:tcW w:w="3360" w:type="dxa"/>
          </w:tcPr>
          <w:p w14:paraId="4CB91D2A" w14:textId="42D833A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Réponse complète</w:t>
            </w:r>
          </w:p>
        </w:tc>
      </w:tr>
      <w:tr w:rsidR="6AE75A50" w14:paraId="64972090" w14:textId="77777777" w:rsidTr="6AE75A50">
        <w:tc>
          <w:tcPr>
            <w:tcW w:w="3360" w:type="dxa"/>
          </w:tcPr>
          <w:p w14:paraId="5B2F7902" w14:textId="406A90F4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64F1D52" w14:textId="66759D15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06301B1" w14:textId="130A88B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46BE33D" w14:textId="063F142D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02A75CF6" w14:textId="363FFECF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0C7808F1" w14:textId="6D0A1E54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483889B6" w14:textId="2EF71E0E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786E7B5E" w14:textId="7B724CAB" w:rsidR="0AC4525D" w:rsidRDefault="0AC4525D" w:rsidP="6AE75A50">
      <w:pPr>
        <w:pStyle w:val="ListParagraph"/>
        <w:numPr>
          <w:ilvl w:val="0"/>
          <w:numId w:val="1"/>
        </w:numPr>
        <w:spacing w:after="160"/>
        <w:rPr>
          <w:rFonts w:asciiTheme="minorHAnsi" w:eastAsiaTheme="minorEastAsia" w:hAnsiTheme="minorHAnsi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Félix veut s’acheter un petit camion qui coûte 50$. Il possède déjà 28$. Combien d’argent lui manque-t-il?</w:t>
      </w:r>
    </w:p>
    <w:p w14:paraId="6396E705" w14:textId="2D1A63D9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6AE75A50" w14:paraId="710F57EC" w14:textId="77777777" w:rsidTr="6AE75A50">
        <w:tc>
          <w:tcPr>
            <w:tcW w:w="3360" w:type="dxa"/>
          </w:tcPr>
          <w:p w14:paraId="193598DB" w14:textId="1FC6E11F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Dessin</w:t>
            </w:r>
          </w:p>
        </w:tc>
        <w:tc>
          <w:tcPr>
            <w:tcW w:w="3360" w:type="dxa"/>
          </w:tcPr>
          <w:p w14:paraId="427683FD" w14:textId="7604EE94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Calcul</w:t>
            </w:r>
          </w:p>
        </w:tc>
        <w:tc>
          <w:tcPr>
            <w:tcW w:w="3360" w:type="dxa"/>
          </w:tcPr>
          <w:p w14:paraId="0EDC5271" w14:textId="5BA898B0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Réponse complète</w:t>
            </w:r>
          </w:p>
        </w:tc>
      </w:tr>
      <w:tr w:rsidR="6AE75A50" w14:paraId="31348839" w14:textId="77777777" w:rsidTr="6AE75A50">
        <w:tc>
          <w:tcPr>
            <w:tcW w:w="3360" w:type="dxa"/>
          </w:tcPr>
          <w:p w14:paraId="28007F18" w14:textId="1F82B718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737499A3" w14:textId="600BAC32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FF2B548" w14:textId="61859DA1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2EB261C" w14:textId="2FDB6F5B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28932E52" w14:textId="4AE0952D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7555F41A" w14:textId="23E75D56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15A25176" w14:textId="71031A96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3D1DAEBF" w14:textId="6CBFDE6D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38FEBA5E" w14:textId="471AB407" w:rsidR="0AC4525D" w:rsidRDefault="0AC4525D" w:rsidP="6AE75A50">
      <w:pPr>
        <w:pStyle w:val="ListParagraph"/>
        <w:numPr>
          <w:ilvl w:val="0"/>
          <w:numId w:val="1"/>
        </w:numPr>
        <w:spacing w:after="160"/>
        <w:rPr>
          <w:rFonts w:asciiTheme="minorHAnsi" w:eastAsiaTheme="minorEastAsia" w:hAnsiTheme="minorHAnsi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lastRenderedPageBreak/>
        <w:t>Dans un stationnement, Sophie compte 136 voitures. À midi, 42 voitures quittent le stationnement et en après-midi, il en arrive 89. Combien d’automobiles sont stationnées en fin de journée?</w:t>
      </w:r>
    </w:p>
    <w:p w14:paraId="68C95A7F" w14:textId="350FC56E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6AE75A50" w14:paraId="2860B232" w14:textId="77777777" w:rsidTr="6AE75A50">
        <w:tc>
          <w:tcPr>
            <w:tcW w:w="3360" w:type="dxa"/>
          </w:tcPr>
          <w:p w14:paraId="459CCF52" w14:textId="3F99995E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Dessin</w:t>
            </w:r>
          </w:p>
        </w:tc>
        <w:tc>
          <w:tcPr>
            <w:tcW w:w="3360" w:type="dxa"/>
          </w:tcPr>
          <w:p w14:paraId="5785AD8E" w14:textId="65CFC20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Calcul</w:t>
            </w:r>
          </w:p>
        </w:tc>
        <w:tc>
          <w:tcPr>
            <w:tcW w:w="3360" w:type="dxa"/>
          </w:tcPr>
          <w:p w14:paraId="156E6D61" w14:textId="018A2E60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Réponse complète</w:t>
            </w:r>
          </w:p>
        </w:tc>
      </w:tr>
      <w:tr w:rsidR="6AE75A50" w14:paraId="491A896C" w14:textId="77777777" w:rsidTr="6AE75A50">
        <w:tc>
          <w:tcPr>
            <w:tcW w:w="3360" w:type="dxa"/>
          </w:tcPr>
          <w:p w14:paraId="1F324106" w14:textId="40A81F32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1277FFA2" w14:textId="7D3E175B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32C637A" w14:textId="07B3EFC6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2CFAA02" w14:textId="373E4E6B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0CA340CB" w14:textId="6A8F996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0FBE0A76" w14:textId="6DFC123B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14EC0C3F" w14:textId="434E1917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075E830F" w14:textId="22D160C1" w:rsidR="0AC4525D" w:rsidRDefault="0AC4525D" w:rsidP="6AE75A50">
      <w:pPr>
        <w:pStyle w:val="ListParagraph"/>
        <w:numPr>
          <w:ilvl w:val="0"/>
          <w:numId w:val="1"/>
        </w:numPr>
        <w:spacing w:after="160"/>
        <w:rPr>
          <w:rFonts w:asciiTheme="minorHAnsi" w:eastAsiaTheme="minorEastAsia" w:hAnsiTheme="minorHAnsi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J’ai 16 cartes pour jouer. Si j’en donne la moitié à mon meilleur ami et le quart à ma sœur, combien m’en reste-t-il?</w:t>
      </w:r>
    </w:p>
    <w:p w14:paraId="7490655C" w14:textId="43301638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6AE75A50" w14:paraId="2B3E1295" w14:textId="77777777" w:rsidTr="6AE75A50">
        <w:tc>
          <w:tcPr>
            <w:tcW w:w="3360" w:type="dxa"/>
          </w:tcPr>
          <w:p w14:paraId="25D1ED3D" w14:textId="0631B435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Dessin</w:t>
            </w:r>
          </w:p>
        </w:tc>
        <w:tc>
          <w:tcPr>
            <w:tcW w:w="3360" w:type="dxa"/>
          </w:tcPr>
          <w:p w14:paraId="453D3A25" w14:textId="5A17B9D6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Calcul</w:t>
            </w:r>
          </w:p>
        </w:tc>
        <w:tc>
          <w:tcPr>
            <w:tcW w:w="3360" w:type="dxa"/>
          </w:tcPr>
          <w:p w14:paraId="2A913EF1" w14:textId="1E481529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Réponse complète</w:t>
            </w:r>
          </w:p>
        </w:tc>
      </w:tr>
      <w:tr w:rsidR="6AE75A50" w14:paraId="3256D88F" w14:textId="77777777" w:rsidTr="6AE75A50">
        <w:tc>
          <w:tcPr>
            <w:tcW w:w="3360" w:type="dxa"/>
          </w:tcPr>
          <w:p w14:paraId="3E226D00" w14:textId="2120E46F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607F55A" w14:textId="68101B0E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330BDBB4" w14:textId="71AA69F2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6E106B09" w14:textId="4064F57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5D4B5C40" w14:textId="19B26ED2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2231B1FE" w14:textId="21B21559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024BBB3F" w14:textId="0CC59FBE" w:rsidR="6AE75A50" w:rsidRDefault="6AE75A50" w:rsidP="6AE75A50">
      <w:pPr>
        <w:spacing w:after="160" w:line="259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10CE3F01" w14:textId="2D75CFAA" w:rsidR="0AC4525D" w:rsidRDefault="0AC4525D" w:rsidP="6AE75A50">
      <w:pPr>
        <w:pStyle w:val="ListParagraph"/>
        <w:numPr>
          <w:ilvl w:val="0"/>
          <w:numId w:val="1"/>
        </w:numPr>
        <w:spacing w:after="160"/>
        <w:rPr>
          <w:rFonts w:asciiTheme="minorHAnsi" w:eastAsiaTheme="minorEastAsia" w:hAnsiTheme="minorHAnsi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Nathan reçoit 567 fleurs dans sa boutique. Il en vend 319 durant la journée. Combien lui en reste-t-il?</w:t>
      </w:r>
    </w:p>
    <w:p w14:paraId="2D38963B" w14:textId="1751CF14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  <w:lang w:val="fr-CA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60"/>
        <w:gridCol w:w="3360"/>
        <w:gridCol w:w="3360"/>
      </w:tblGrid>
      <w:tr w:rsidR="6AE75A50" w14:paraId="1A54FAAB" w14:textId="77777777" w:rsidTr="6AE75A50">
        <w:tc>
          <w:tcPr>
            <w:tcW w:w="3360" w:type="dxa"/>
          </w:tcPr>
          <w:p w14:paraId="166F148A" w14:textId="36FA58C1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Dessin</w:t>
            </w:r>
          </w:p>
        </w:tc>
        <w:tc>
          <w:tcPr>
            <w:tcW w:w="3360" w:type="dxa"/>
          </w:tcPr>
          <w:p w14:paraId="2AADC657" w14:textId="234A230B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Calcul</w:t>
            </w:r>
          </w:p>
        </w:tc>
        <w:tc>
          <w:tcPr>
            <w:tcW w:w="3360" w:type="dxa"/>
          </w:tcPr>
          <w:p w14:paraId="6CE98387" w14:textId="099F70AC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6AE75A50">
              <w:rPr>
                <w:rFonts w:ascii="Comic Sans MS" w:eastAsia="Comic Sans MS" w:hAnsi="Comic Sans MS" w:cs="Comic Sans MS"/>
                <w:sz w:val="28"/>
                <w:szCs w:val="28"/>
                <w:lang w:val="fr-CA"/>
              </w:rPr>
              <w:t>Réponse complète</w:t>
            </w:r>
          </w:p>
        </w:tc>
      </w:tr>
      <w:tr w:rsidR="6AE75A50" w14:paraId="02503BBB" w14:textId="77777777" w:rsidTr="6AE75A50">
        <w:tc>
          <w:tcPr>
            <w:tcW w:w="3360" w:type="dxa"/>
          </w:tcPr>
          <w:p w14:paraId="7A66B8C2" w14:textId="45821D64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0DEB3840" w14:textId="01EDF075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2C19B4F0" w14:textId="1B552063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  <w:p w14:paraId="45B1599B" w14:textId="0456959D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04888498" w14:textId="67B178BC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tc>
          <w:tcPr>
            <w:tcW w:w="3360" w:type="dxa"/>
          </w:tcPr>
          <w:p w14:paraId="22BAE468" w14:textId="383F6D3F" w:rsidR="6AE75A50" w:rsidRDefault="6AE75A50" w:rsidP="6AE75A50">
            <w:pPr>
              <w:spacing w:line="259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14:paraId="5BCE5BE4" w14:textId="32C736F1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5E8D49E0" w14:textId="18AA783E" w:rsidR="0AC4525D" w:rsidRDefault="0AC4525D" w:rsidP="6AE75A50">
      <w:pPr>
        <w:pStyle w:val="ListParagraph"/>
        <w:numPr>
          <w:ilvl w:val="0"/>
          <w:numId w:val="1"/>
        </w:numPr>
        <w:spacing w:after="160"/>
        <w:rPr>
          <w:rFonts w:asciiTheme="minorHAnsi" w:eastAsiaTheme="minorEastAsia" w:hAnsiTheme="minorHAnsi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lastRenderedPageBreak/>
        <w:t>Parmi tous ces nombres, trouve les nombres pairs puis classe-les en ordre décroissant.</w:t>
      </w:r>
    </w:p>
    <w:p w14:paraId="404BD2EF" w14:textId="6076C7A3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5AB9EE0C" w14:textId="5014FD64" w:rsidR="0AC4525D" w:rsidRDefault="0AC4525D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519, 472, 140, 328, 277, 415, 88, 109 et 604</w:t>
      </w:r>
    </w:p>
    <w:p w14:paraId="35995E72" w14:textId="202EC2C8" w:rsidR="6AE75A50" w:rsidRDefault="6AE75A50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</w:p>
    <w:p w14:paraId="09796249" w14:textId="79E7CEAE" w:rsidR="0AC4525D" w:rsidRDefault="0AC4525D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--------------------------------------------------------------------------</w:t>
      </w:r>
    </w:p>
    <w:p w14:paraId="4905BE3C" w14:textId="18A563FB" w:rsidR="0AC4525D" w:rsidRDefault="0AC4525D" w:rsidP="6AE75A50">
      <w:pPr>
        <w:spacing w:after="160" w:line="259" w:lineRule="auto"/>
        <w:ind w:left="360"/>
        <w:rPr>
          <w:rFonts w:ascii="Comic Sans MS" w:eastAsia="Comic Sans MS" w:hAnsi="Comic Sans MS" w:cs="Comic Sans MS"/>
          <w:sz w:val="28"/>
          <w:szCs w:val="28"/>
        </w:rPr>
      </w:pPr>
      <w:r w:rsidRPr="6AE75A50">
        <w:rPr>
          <w:rFonts w:ascii="Comic Sans MS" w:eastAsia="Comic Sans MS" w:hAnsi="Comic Sans MS" w:cs="Comic Sans MS"/>
          <w:sz w:val="28"/>
          <w:szCs w:val="28"/>
          <w:lang w:val="fr-CA"/>
        </w:rPr>
        <w:t>--------------------------------------------------------------------------</w:t>
      </w:r>
    </w:p>
    <w:p w14:paraId="5450A507" w14:textId="27F39751" w:rsidR="6AE75A50" w:rsidRDefault="6AE75A50" w:rsidP="6AE75A50">
      <w:pPr>
        <w:pStyle w:val="Consigne-Titre"/>
        <w:spacing w:after="160" w:line="259" w:lineRule="auto"/>
        <w:rPr>
          <w:rFonts w:ascii="Calibri" w:eastAsia="Calibri" w:hAnsi="Calibri" w:cs="Calibri"/>
          <w:b w:val="0"/>
          <w:sz w:val="22"/>
          <w:szCs w:val="22"/>
        </w:rPr>
      </w:pP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6" w:name="_Toc39044903"/>
      <w:r w:rsidRPr="00355E89">
        <w:t>Jeu d’association : les nombres</w:t>
      </w:r>
      <w:bookmarkEnd w:id="16"/>
    </w:p>
    <w:p w14:paraId="6F936213" w14:textId="77777777" w:rsidR="00EA322F" w:rsidRPr="00BF31BF" w:rsidRDefault="00EA322F" w:rsidP="00EA322F">
      <w:pPr>
        <w:pStyle w:val="Consigne-Titre"/>
      </w:pPr>
      <w:bookmarkStart w:id="17" w:name="_Toc37745471"/>
      <w:bookmarkStart w:id="18" w:name="_Toc39044904"/>
      <w:r w:rsidRPr="00BF31BF">
        <w:t>Consigne à l’élève</w:t>
      </w:r>
      <w:bookmarkEnd w:id="17"/>
      <w:bookmarkEnd w:id="18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6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6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ListParagraph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19" w:name="_Toc37745472"/>
      <w:bookmarkStart w:id="20" w:name="_Toc39044905"/>
      <w:r w:rsidRPr="00BF31BF">
        <w:t>Matériel requis</w:t>
      </w:r>
      <w:bookmarkEnd w:id="19"/>
      <w:bookmarkEnd w:id="20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5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5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5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1" w:name="_Toc37745473"/>
            <w:bookmarkStart w:id="22" w:name="_Toc39044906"/>
            <w:r w:rsidRPr="00BF31BF">
              <w:t>Information aux parents</w:t>
            </w:r>
            <w:bookmarkEnd w:id="21"/>
            <w:bookmarkEnd w:id="22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lastRenderedPageBreak/>
              <w:t xml:space="preserve">Lire un nombre </w:t>
            </w:r>
            <w:proofErr w:type="gramStart"/>
            <w:r w:rsidRPr="00EB0144">
              <w:t>naturel;</w:t>
            </w:r>
            <w:proofErr w:type="gramEnd"/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 xml:space="preserve">Associer un nombre à différentes </w:t>
            </w:r>
            <w:proofErr w:type="gramStart"/>
            <w:r w:rsidRPr="00EB0144">
              <w:t>représentations</w:t>
            </w:r>
            <w:r w:rsidR="003C0292" w:rsidRPr="00EB0144">
              <w:t>;</w:t>
            </w:r>
            <w:proofErr w:type="gramEnd"/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</w:t>
            </w:r>
            <w:proofErr w:type="gramStart"/>
            <w:r>
              <w:t>nombres;</w:t>
            </w:r>
            <w:proofErr w:type="gramEnd"/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 xml:space="preserve">Demander à votre enfant d’expliquer chacune des </w:t>
            </w:r>
            <w:proofErr w:type="gramStart"/>
            <w:r w:rsidRPr="00EB0144">
              <w:t>associations;</w:t>
            </w:r>
            <w:proofErr w:type="gramEnd"/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</w:t>
            </w:r>
            <w:proofErr w:type="gramStart"/>
            <w:r w:rsidRPr="00EB0144">
              <w:t>);</w:t>
            </w:r>
            <w:proofErr w:type="gramEnd"/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 xml:space="preserve">Créer un jeu de mémoire en retournant les cartes face contre table et en tentant de trouver les trios à tour de </w:t>
            </w:r>
            <w:proofErr w:type="gramStart"/>
            <w:r w:rsidRPr="00EB0144">
              <w:t>rôle;</w:t>
            </w:r>
            <w:proofErr w:type="gramEnd"/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9" w:history="1">
              <w:proofErr w:type="spellStart"/>
              <w:r w:rsidRPr="008B39D6">
                <w:rPr>
                  <w:rStyle w:val="Hyperlink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lastRenderedPageBreak/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3" w:name="_Toc37745474"/>
      <w:bookmarkStart w:id="24" w:name="_Toc39044907"/>
      <w:r>
        <w:t xml:space="preserve">Annexe – </w:t>
      </w:r>
      <w:bookmarkEnd w:id="23"/>
      <w:r>
        <w:t>Les nombres</w:t>
      </w:r>
      <w:bookmarkEnd w:id="24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5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5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6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6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7" w:name="_Toc39044910"/>
      <w:r w:rsidRPr="00035250">
        <w:t xml:space="preserve">Annexe – </w:t>
      </w:r>
      <w:r>
        <w:t>Les solutions</w:t>
      </w:r>
      <w:bookmarkEnd w:id="27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8" w:name="_Hlk37076839"/>
      <w:r>
        <w:lastRenderedPageBreak/>
        <w:t>Éducation physique et à la santé</w:t>
      </w:r>
    </w:p>
    <w:p w14:paraId="3426D700" w14:textId="77777777" w:rsidR="00BC0233" w:rsidRPr="00BC0233" w:rsidRDefault="00BC0233" w:rsidP="00BC0233">
      <w:pPr>
        <w:rPr>
          <w:color w:val="0070C0"/>
          <w:sz w:val="50"/>
          <w:szCs w:val="50"/>
          <w:lang w:val="fr-CA"/>
        </w:rPr>
      </w:pPr>
      <w:bookmarkStart w:id="29" w:name="_Toc38556639"/>
      <w:bookmarkStart w:id="30" w:name="_Toc39044911"/>
      <w:r w:rsidRPr="00BC0233">
        <w:rPr>
          <w:color w:val="0070C0"/>
          <w:sz w:val="50"/>
          <w:szCs w:val="50"/>
          <w:lang w:val="fr-CA"/>
        </w:rPr>
        <w:t>Jonglerie</w:t>
      </w:r>
    </w:p>
    <w:p w14:paraId="5112ED6C" w14:textId="77777777" w:rsidR="00BC0233" w:rsidRPr="00BC0233" w:rsidRDefault="00BC0233" w:rsidP="00BC0233">
      <w:pPr>
        <w:rPr>
          <w:color w:val="0070C0"/>
          <w:sz w:val="50"/>
          <w:szCs w:val="50"/>
          <w:lang w:val="fr-CA"/>
        </w:rPr>
      </w:pPr>
    </w:p>
    <w:p w14:paraId="5E2B1A94" w14:textId="77777777" w:rsidR="00BC0233" w:rsidRPr="00BC0233" w:rsidRDefault="00BC0233" w:rsidP="00BC0233">
      <w:pPr>
        <w:rPr>
          <w:lang w:val="fr-CA"/>
        </w:rPr>
      </w:pPr>
    </w:p>
    <w:p w14:paraId="36A79182" w14:textId="77777777" w:rsidR="00BC0233" w:rsidRDefault="00BC0233" w:rsidP="00BC0233">
      <w:pPr>
        <w:rPr>
          <w:lang w:val="fr-CA"/>
        </w:rPr>
      </w:pPr>
      <w:r w:rsidRPr="003F1DEF">
        <w:rPr>
          <w:lang w:val="fr-CA"/>
        </w:rPr>
        <w:t xml:space="preserve">La jonglerie est un excellent exercice pour </w:t>
      </w:r>
      <w:r w:rsidRPr="003F1DEF">
        <w:t>développer</w:t>
      </w:r>
      <w:r w:rsidRPr="003F1DEF">
        <w:rPr>
          <w:lang w:val="fr-CA"/>
        </w:rPr>
        <w:t xml:space="preserve"> la coordination des mouvements et la concentration.</w:t>
      </w:r>
    </w:p>
    <w:p w14:paraId="5585F7B9" w14:textId="77777777" w:rsidR="00BC0233" w:rsidRDefault="00BC0233" w:rsidP="00BC0233"/>
    <w:p w14:paraId="0F7D69B3" w14:textId="77777777" w:rsidR="00BC0233" w:rsidRDefault="00BC0233" w:rsidP="00BC0233">
      <w:r>
        <w:t xml:space="preserve">Vous n’avez peut-être pas des foulards et des balles de jonglerie à la maison mais vous pouvez trouver des objets pour les remplacer. </w:t>
      </w:r>
    </w:p>
    <w:p w14:paraId="594CA44F" w14:textId="77777777" w:rsidR="00BC0233" w:rsidRDefault="00BC0233" w:rsidP="00BC0233"/>
    <w:p w14:paraId="6C4851F3" w14:textId="77777777" w:rsidR="00BC0233" w:rsidRPr="003551EF" w:rsidRDefault="00BC0233" w:rsidP="00BC0233">
      <w:r>
        <w:t>Foulards de jonglerie : mouchoir, vêtement léger</w:t>
      </w:r>
    </w:p>
    <w:p w14:paraId="2D7CBCA8" w14:textId="77777777" w:rsidR="00BC0233" w:rsidRDefault="00BC0233" w:rsidP="00BC0233">
      <w:r w:rsidRPr="003551EF">
        <w:t>Balles de jonglerie : balles de tennis, balles de ping-pong, bas roulé</w:t>
      </w:r>
    </w:p>
    <w:p w14:paraId="255E49BB" w14:textId="77777777" w:rsidR="00BC0233" w:rsidRDefault="00BC0233" w:rsidP="00BC0233"/>
    <w:p w14:paraId="2D3F5676" w14:textId="77777777" w:rsidR="00BC0233" w:rsidRDefault="00BC0233" w:rsidP="00BC0233">
      <w:r>
        <w:t>Les foulards de jonglerie sont pour les débutants puisqu’ils tombent plus lentement que les balles.</w:t>
      </w:r>
    </w:p>
    <w:p w14:paraId="71E4CA4D" w14:textId="77777777" w:rsidR="00BC0233" w:rsidRDefault="00BC0233" w:rsidP="00BC0233"/>
    <w:p w14:paraId="7131D937" w14:textId="77777777" w:rsidR="00BC0233" w:rsidRDefault="00BC0233" w:rsidP="00BC0233">
      <w:r w:rsidRPr="003551EF">
        <w:t>Points techniques</w:t>
      </w:r>
      <w:r>
        <w:t xml:space="preserve"> pour jongler</w:t>
      </w:r>
      <w:r w:rsidRPr="003551EF">
        <w:t xml:space="preserve"> avec les balles :</w:t>
      </w:r>
    </w:p>
    <w:p w14:paraId="20670CE4" w14:textId="77777777" w:rsidR="00BC0233" w:rsidRDefault="00BC0233" w:rsidP="00BC0233">
      <w:pPr>
        <w:pStyle w:val="ListParagraph"/>
        <w:numPr>
          <w:ilvl w:val="0"/>
          <w:numId w:val="27"/>
        </w:numPr>
        <w:spacing w:before="0" w:after="160"/>
        <w:contextualSpacing/>
      </w:pPr>
      <w:r>
        <w:t>Paumes des mains toujours vers le haut</w:t>
      </w:r>
    </w:p>
    <w:p w14:paraId="2C664EB0" w14:textId="77777777" w:rsidR="00BC0233" w:rsidRDefault="00BC0233" w:rsidP="00BC0233">
      <w:pPr>
        <w:pStyle w:val="ListParagraph"/>
        <w:numPr>
          <w:ilvl w:val="0"/>
          <w:numId w:val="27"/>
        </w:numPr>
        <w:spacing w:before="0" w:after="160"/>
        <w:contextualSpacing/>
      </w:pPr>
      <w:r>
        <w:t>Coude le long du corps</w:t>
      </w:r>
    </w:p>
    <w:p w14:paraId="6BE570D4" w14:textId="77777777" w:rsidR="00BC0233" w:rsidRDefault="00BC0233" w:rsidP="00BC0233">
      <w:pPr>
        <w:pStyle w:val="ListParagraph"/>
        <w:numPr>
          <w:ilvl w:val="0"/>
          <w:numId w:val="27"/>
        </w:numPr>
        <w:spacing w:before="0" w:after="160"/>
        <w:contextualSpacing/>
      </w:pPr>
      <w:r>
        <w:t>Ne pas bouger le bras, c’est l’avant-bras qui fait le mouvement</w:t>
      </w:r>
    </w:p>
    <w:p w14:paraId="5C266C60" w14:textId="77777777" w:rsidR="00BC0233" w:rsidRDefault="00BC0233" w:rsidP="00BC0233">
      <w:pPr>
        <w:pStyle w:val="ListParagraph"/>
        <w:numPr>
          <w:ilvl w:val="0"/>
          <w:numId w:val="27"/>
        </w:numPr>
        <w:spacing w:before="0" w:after="160"/>
        <w:contextualSpacing/>
      </w:pPr>
      <w:proofErr w:type="gramStart"/>
      <w:r>
        <w:t>On</w:t>
      </w:r>
      <w:proofErr w:type="gramEnd"/>
      <w:r>
        <w:t xml:space="preserve"> amorti lorsque nous attrapons la balle</w:t>
      </w:r>
    </w:p>
    <w:p w14:paraId="4918865A" w14:textId="77777777" w:rsidR="00BC0233" w:rsidRDefault="00BC0233" w:rsidP="00BC0233">
      <w:pPr>
        <w:pStyle w:val="ListParagraph"/>
        <w:numPr>
          <w:ilvl w:val="0"/>
          <w:numId w:val="27"/>
        </w:numPr>
        <w:spacing w:before="0" w:after="160"/>
        <w:contextualSpacing/>
      </w:pPr>
      <w:r>
        <w:t>Lorsque vous jonglez avec plus de deux objets en croisé, vous lancez le premier objet et lorsqu’il commence à descendre, vous lancez le suivant</w:t>
      </w:r>
    </w:p>
    <w:p w14:paraId="4CE6FE9D" w14:textId="77777777" w:rsidR="00BC0233" w:rsidRDefault="00BC0233" w:rsidP="00BC0233"/>
    <w:p w14:paraId="54C2B7A8" w14:textId="77777777" w:rsidR="00BC0233" w:rsidRDefault="00BC0233" w:rsidP="00BC0233">
      <w:r>
        <w:t>Suivez la séquence suivante, n’oubliez pas qu’il est important de réussir une étape avant de passer à la suivante.</w:t>
      </w:r>
    </w:p>
    <w:p w14:paraId="4D0C9414" w14:textId="77777777" w:rsidR="00BC0233" w:rsidRDefault="00BC0233" w:rsidP="00BC0233"/>
    <w:p w14:paraId="76999A41" w14:textId="77777777" w:rsidR="00BC0233" w:rsidRDefault="00BC0233" w:rsidP="00BC0233">
      <w:pPr>
        <w:rPr>
          <w:u w:val="single"/>
        </w:rPr>
      </w:pPr>
      <w:r w:rsidRPr="003551EF">
        <w:rPr>
          <w:u w:val="single"/>
        </w:rPr>
        <w:t>1 objet</w:t>
      </w:r>
    </w:p>
    <w:p w14:paraId="49CE2CC4" w14:textId="77777777" w:rsidR="00BC0233" w:rsidRPr="003551EF" w:rsidRDefault="00BC0233" w:rsidP="00BC0233">
      <w:pPr>
        <w:rPr>
          <w:u w:val="single"/>
        </w:rPr>
      </w:pPr>
    </w:p>
    <w:p w14:paraId="7DBFAB64" w14:textId="77777777" w:rsidR="00BC0233" w:rsidRDefault="00BC0233" w:rsidP="00BC0233">
      <w:r>
        <w:t>Lancer un objet et l’attraper avec la même main (5 lancers consécutifs réussis avec chaque main)</w:t>
      </w:r>
    </w:p>
    <w:p w14:paraId="3D1F1E3A" w14:textId="77777777" w:rsidR="00BC0233" w:rsidRDefault="00BC0233" w:rsidP="00BC0233">
      <w:r>
        <w:t xml:space="preserve">Lancer un objet et l’attraper avec l’autre main aussi appelé lancer </w:t>
      </w:r>
      <w:proofErr w:type="gramStart"/>
      <w:r>
        <w:t>croisé</w:t>
      </w:r>
      <w:proofErr w:type="gramEnd"/>
      <w:r>
        <w:t xml:space="preserve"> (5 lancers consécutifs réussis avec chaque main)</w:t>
      </w:r>
    </w:p>
    <w:p w14:paraId="6DD77D7F" w14:textId="77777777" w:rsidR="00BC0233" w:rsidRDefault="00BC0233" w:rsidP="00BC0233"/>
    <w:p w14:paraId="7EF65696" w14:textId="77777777" w:rsidR="00BC0233" w:rsidRDefault="00BC0233" w:rsidP="00BC0233">
      <w:pPr>
        <w:rPr>
          <w:u w:val="single"/>
        </w:rPr>
      </w:pPr>
      <w:r w:rsidRPr="003551EF">
        <w:rPr>
          <w:u w:val="single"/>
        </w:rPr>
        <w:t>2 objets</w:t>
      </w:r>
    </w:p>
    <w:p w14:paraId="05983C64" w14:textId="77777777" w:rsidR="00BC0233" w:rsidRPr="003551EF" w:rsidRDefault="00BC0233" w:rsidP="00BC0233">
      <w:pPr>
        <w:rPr>
          <w:u w:val="single"/>
          <w:lang w:val="fr-CA"/>
        </w:rPr>
      </w:pPr>
    </w:p>
    <w:p w14:paraId="4B64B699" w14:textId="77777777" w:rsidR="00BC0233" w:rsidRDefault="00BC0233" w:rsidP="00BC0233">
      <w:r>
        <w:t>Un objet dans chaque main, lancer les objets et les attraper avec la même main (5 lancers réussis)</w:t>
      </w:r>
    </w:p>
    <w:p w14:paraId="71BDDA07" w14:textId="77777777" w:rsidR="00BC0233" w:rsidRDefault="00BC0233" w:rsidP="00BC0233">
      <w:r>
        <w:t>Lancer les objets en croisés (lance-lance, attrape-attrape), réussir 10 lancers consécutifs</w:t>
      </w:r>
    </w:p>
    <w:p w14:paraId="1B624591" w14:textId="77777777" w:rsidR="00BC0233" w:rsidRDefault="00BC0233" w:rsidP="00BC0233"/>
    <w:p w14:paraId="24138B71" w14:textId="77777777" w:rsidR="00BC0233" w:rsidRDefault="00BC0233" w:rsidP="00BC0233">
      <w:pPr>
        <w:rPr>
          <w:u w:val="single"/>
        </w:rPr>
      </w:pPr>
      <w:r>
        <w:rPr>
          <w:u w:val="single"/>
        </w:rPr>
        <w:t>3 objets</w:t>
      </w:r>
    </w:p>
    <w:p w14:paraId="3C516BFF" w14:textId="77777777" w:rsidR="00BC0233" w:rsidRPr="003551EF" w:rsidRDefault="00BC0233" w:rsidP="00BC0233"/>
    <w:p w14:paraId="1CD937A2" w14:textId="77777777" w:rsidR="00BC0233" w:rsidRDefault="00BC0233" w:rsidP="00BC0233">
      <w:r>
        <w:t>Lancer les objets en croisés. Réussir une séquence et ensuite jongler sans arrêt.</w:t>
      </w:r>
    </w:p>
    <w:p w14:paraId="54380390" w14:textId="77777777" w:rsidR="00BC0233" w:rsidRDefault="00BC0233" w:rsidP="00BC0233"/>
    <w:p w14:paraId="03ED909F" w14:textId="77777777" w:rsidR="00BC0233" w:rsidRPr="003F1DEF" w:rsidRDefault="00BC0233" w:rsidP="00BC0233">
      <w:pPr>
        <w:rPr>
          <w:color w:val="5AA2AE" w:themeColor="accent5"/>
          <w:sz w:val="50"/>
          <w:szCs w:val="50"/>
          <w:lang w:val="fr-CA"/>
        </w:rPr>
      </w:pPr>
      <w:r>
        <w:t>Plusieurs vidéos sont disponibles sur Internet pour ceux qui veulent découvrir d’autres types de jonglerie.</w:t>
      </w:r>
    </w:p>
    <w:p w14:paraId="4BD1C70D" w14:textId="77777777" w:rsidR="00BC0233" w:rsidRDefault="00BC0233" w:rsidP="00BC0233">
      <w:pPr>
        <w:pStyle w:val="Titredelactivit"/>
        <w:tabs>
          <w:tab w:val="left" w:pos="7170"/>
        </w:tabs>
        <w:rPr>
          <w:rFonts w:eastAsia="MS Mincho" w:cs="Times New Roman"/>
          <w:b w:val="0"/>
          <w:color w:val="auto"/>
          <w:sz w:val="22"/>
          <w:szCs w:val="24"/>
        </w:rPr>
      </w:pPr>
    </w:p>
    <w:p w14:paraId="5ADE90AF" w14:textId="77777777" w:rsidR="00BC0233" w:rsidRPr="00BF31BF" w:rsidRDefault="00BC0233" w:rsidP="00BC0233">
      <w:pPr>
        <w:pStyle w:val="Matire-Premirepage"/>
      </w:pPr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r w:rsidRPr="00AF2AA9">
        <w:t>Activité physique et passe à l’action</w:t>
      </w:r>
      <w:bookmarkEnd w:id="29"/>
      <w:bookmarkEnd w:id="30"/>
    </w:p>
    <w:p w14:paraId="5D29705D" w14:textId="77777777" w:rsidR="002419E0" w:rsidRPr="00BF31BF" w:rsidRDefault="002419E0" w:rsidP="002419E0">
      <w:pPr>
        <w:pStyle w:val="Consigne-Titre"/>
      </w:pPr>
      <w:bookmarkStart w:id="31" w:name="_Toc38556640"/>
      <w:bookmarkStart w:id="32" w:name="_Toc39044912"/>
      <w:r w:rsidRPr="00BF31BF">
        <w:t>Consigne à l’élève</w:t>
      </w:r>
      <w:bookmarkEnd w:id="31"/>
      <w:bookmarkEnd w:id="32"/>
    </w:p>
    <w:p w14:paraId="19C8937A" w14:textId="77777777" w:rsidR="002419E0" w:rsidRDefault="002419E0" w:rsidP="002419E0">
      <w:r>
        <w:t xml:space="preserve">Activité 1 : Bouger c’est bon pour la </w:t>
      </w:r>
      <w:proofErr w:type="gramStart"/>
      <w:r>
        <w:t>santé!</w:t>
      </w:r>
      <w:proofErr w:type="gramEnd"/>
    </w:p>
    <w:p w14:paraId="3ECE742E" w14:textId="7088D4A1" w:rsidR="002419E0" w:rsidRDefault="002419E0" w:rsidP="002419E0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Regarde cette </w:t>
      </w:r>
      <w:hyperlink r:id="rId44" w:history="1">
        <w:r w:rsidRPr="0049373E">
          <w:rPr>
            <w:rStyle w:val="Hyperlink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 xml:space="preserve">devient plus efficace lorsque tu fais de </w:t>
      </w:r>
      <w:proofErr w:type="gramStart"/>
      <w:r>
        <w:t>l’exercice?</w:t>
      </w:r>
      <w:proofErr w:type="gramEnd"/>
    </w:p>
    <w:p w14:paraId="26D4B1AE" w14:textId="77777777" w:rsidR="002419E0" w:rsidRDefault="002419E0" w:rsidP="002419E0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Est-ce que faire de l’exercice t’aide à mieux </w:t>
      </w:r>
      <w:proofErr w:type="gramStart"/>
      <w:r>
        <w:t>dormir?</w:t>
      </w:r>
      <w:proofErr w:type="gramEnd"/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Expérimente les </w:t>
      </w:r>
      <w:hyperlink r:id="rId45" w:history="1">
        <w:r w:rsidRPr="00060DF3">
          <w:rPr>
            <w:rStyle w:val="Hyperlink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Quelles actions as-tu trouvé les plus faciles et les plus </w:t>
      </w:r>
      <w:proofErr w:type="gramStart"/>
      <w:r>
        <w:t>difficiles?</w:t>
      </w:r>
      <w:proofErr w:type="gramEnd"/>
    </w:p>
    <w:p w14:paraId="498FF24D" w14:textId="77777777" w:rsidR="002419E0" w:rsidRDefault="002419E0" w:rsidP="002419E0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Mets au défi un membre de ta </w:t>
      </w:r>
      <w:proofErr w:type="gramStart"/>
      <w:r>
        <w:t>famille!</w:t>
      </w:r>
      <w:proofErr w:type="gramEnd"/>
      <w:r>
        <w:t xml:space="preserve">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6" w:history="1">
        <w:r w:rsidRPr="00CB62DF">
          <w:rPr>
            <w:rStyle w:val="Hyperlink"/>
          </w:rPr>
          <w:t xml:space="preserve">Reste </w:t>
        </w:r>
        <w:proofErr w:type="gramStart"/>
        <w:r w:rsidRPr="00CB62DF">
          <w:rPr>
            <w:rStyle w:val="Hyperlink"/>
          </w:rPr>
          <w:t>actif!</w:t>
        </w:r>
        <w:proofErr w:type="gramEnd"/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3" w:name="_Toc38556641"/>
      <w:bookmarkStart w:id="34" w:name="_Toc39044913"/>
      <w:r w:rsidRPr="00BF31BF">
        <w:t>Matériel requis</w:t>
      </w:r>
      <w:bookmarkEnd w:id="33"/>
      <w:bookmarkEnd w:id="34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5"/>
        </w:numPr>
        <w:ind w:left="357" w:hanging="357"/>
        <w:contextualSpacing w:val="0"/>
      </w:pPr>
      <w:r>
        <w:t>Un ballon ou une balle.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5" w:name="_Toc38556642"/>
            <w:bookmarkStart w:id="36" w:name="_Toc39044914"/>
            <w:r w:rsidRPr="00BF31BF">
              <w:t>Information aux parents</w:t>
            </w:r>
            <w:bookmarkEnd w:id="35"/>
            <w:bookmarkEnd w:id="36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</w:t>
            </w:r>
            <w:proofErr w:type="gramStart"/>
            <w:r w:rsidRPr="00D445F8">
              <w:t>physiques;</w:t>
            </w:r>
            <w:proofErr w:type="gramEnd"/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</w:t>
            </w:r>
            <w:proofErr w:type="gramStart"/>
            <w:r w:rsidRPr="00D445F8">
              <w:t>physiques;</w:t>
            </w:r>
            <w:proofErr w:type="gramEnd"/>
            <w:r w:rsidRPr="00D445F8">
              <w:t xml:space="preserve">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8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7" w:name="_Toc38607349"/>
      <w:bookmarkStart w:id="38" w:name="_Toc39044915"/>
      <w:r w:rsidRPr="00A831F7">
        <w:t xml:space="preserve">Détective au </w:t>
      </w:r>
      <w:proofErr w:type="gramStart"/>
      <w:r w:rsidRPr="00A831F7">
        <w:t>travail!</w:t>
      </w:r>
      <w:bookmarkEnd w:id="37"/>
      <w:bookmarkEnd w:id="38"/>
      <w:proofErr w:type="gramEnd"/>
    </w:p>
    <w:p w14:paraId="50BB00E0" w14:textId="77777777" w:rsidR="0076756E" w:rsidRPr="00BF31BF" w:rsidRDefault="0076756E" w:rsidP="0076756E">
      <w:pPr>
        <w:pStyle w:val="Consigne-Titre"/>
      </w:pPr>
      <w:bookmarkStart w:id="39" w:name="_Toc38607350"/>
      <w:bookmarkStart w:id="40" w:name="_Toc39044916"/>
      <w:r w:rsidRPr="00BF31BF">
        <w:t>Consigne à l’élève</w:t>
      </w:r>
      <w:bookmarkEnd w:id="39"/>
      <w:bookmarkEnd w:id="40"/>
    </w:p>
    <w:p w14:paraId="311D6718" w14:textId="77777777" w:rsidR="0076756E" w:rsidRDefault="0076756E" w:rsidP="0076756E">
      <w:pPr>
        <w:pStyle w:val="Consigne-Texte"/>
        <w:numPr>
          <w:ilvl w:val="0"/>
          <w:numId w:val="24"/>
        </w:numPr>
        <w:ind w:left="360"/>
        <w:contextualSpacing w:val="0"/>
      </w:pPr>
      <w:r>
        <w:t xml:space="preserve">Trouve le plus de </w:t>
      </w:r>
      <w:proofErr w:type="gramStart"/>
      <w:r>
        <w:t>sons possible</w:t>
      </w:r>
      <w:proofErr w:type="gramEnd"/>
      <w:r>
        <w:t xml:space="preserve">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4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1" w:name="_Toc38607351"/>
      <w:bookmarkStart w:id="42" w:name="_Toc39044917"/>
      <w:r w:rsidRPr="00BF31BF">
        <w:t>Matériel requis</w:t>
      </w:r>
      <w:bookmarkEnd w:id="41"/>
      <w:bookmarkEnd w:id="42"/>
    </w:p>
    <w:p w14:paraId="04731087" w14:textId="77777777" w:rsidR="0076756E" w:rsidRDefault="0076756E" w:rsidP="0076756E">
      <w:pPr>
        <w:pStyle w:val="Matriel-Texte"/>
        <w:numPr>
          <w:ilvl w:val="0"/>
          <w:numId w:val="24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4"/>
        </w:numPr>
        <w:ind w:left="360"/>
        <w:contextualSpacing w:val="0"/>
      </w:pPr>
      <w:r>
        <w:t>Un crayon.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3" w:name="_Toc38607352"/>
            <w:bookmarkStart w:id="44" w:name="_Toc39044918"/>
            <w:r w:rsidRPr="00BF31BF">
              <w:t>Information aux parents</w:t>
            </w:r>
            <w:bookmarkEnd w:id="43"/>
            <w:bookmarkEnd w:id="44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 xml:space="preserve">Lire les consignes de l’activité et vérifier si votre enfant les a bien </w:t>
            </w:r>
            <w:proofErr w:type="gramStart"/>
            <w:r>
              <w:t>comprises;</w:t>
            </w:r>
            <w:proofErr w:type="gramEnd"/>
          </w:p>
          <w:p w14:paraId="112642C5" w14:textId="77777777" w:rsidR="0076756E" w:rsidRDefault="0076756E" w:rsidP="00A85278">
            <w:r>
              <w:t xml:space="preserve">Participer à l’activité en amenant votre enfant faire une </w:t>
            </w:r>
            <w:proofErr w:type="gramStart"/>
            <w:r>
              <w:t>promenade;</w:t>
            </w:r>
            <w:proofErr w:type="gramEnd"/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5" w:name="_Toc38607353"/>
      <w:bookmarkStart w:id="46" w:name="_Toc39044919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45"/>
      <w:bookmarkEnd w:id="46"/>
      <w:proofErr w:type="gramEnd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4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 xml:space="preserve">et trouve le plus de </w:t>
      </w:r>
      <w:proofErr w:type="gramStart"/>
      <w:r w:rsidRPr="00974DCF">
        <w:rPr>
          <w:lang w:val="fr-CA"/>
        </w:rPr>
        <w:t>sons possible</w:t>
      </w:r>
      <w:proofErr w:type="gramEnd"/>
      <w:r w:rsidRPr="00974DCF">
        <w:rPr>
          <w:lang w:val="fr-CA"/>
        </w:rPr>
        <w:t>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4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4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4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7" w:name="_Toc38607354"/>
      <w:bookmarkStart w:id="48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7"/>
      <w:r>
        <w:rPr>
          <w:lang w:val="fr-CA"/>
        </w:rPr>
        <w:br/>
        <w:t>(suite)</w:t>
      </w:r>
      <w:bookmarkEnd w:id="48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6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&#13;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7FB46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&#13;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8A3A7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&#13;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F66F24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&#13;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0F559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&#13;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6E43F0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F1E56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&#13;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&#13;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D71D1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ListParagraph"/>
        <w:numPr>
          <w:ilvl w:val="0"/>
          <w:numId w:val="25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9" w:name="_Toc39044921"/>
      <w:r>
        <w:t>Défi moteur</w:t>
      </w:r>
      <w:bookmarkEnd w:id="49"/>
    </w:p>
    <w:p w14:paraId="0FACF73A" w14:textId="77777777" w:rsidR="0076756E" w:rsidRPr="00BF31BF" w:rsidRDefault="0076756E" w:rsidP="0076756E">
      <w:pPr>
        <w:pStyle w:val="Consigne-Titre"/>
      </w:pPr>
      <w:bookmarkStart w:id="50" w:name="_Toc39044922"/>
      <w:r w:rsidRPr="00BF31BF">
        <w:t>Consigne à l’élève</w:t>
      </w:r>
      <w:bookmarkEnd w:id="50"/>
    </w:p>
    <w:p w14:paraId="799518A6" w14:textId="77777777" w:rsidR="0076756E" w:rsidRDefault="0076756E" w:rsidP="0076756E">
      <w:r>
        <w:t xml:space="preserve">Tu es invité à relever un défi. Déplace-toi d’une pièce à l’autre dans ta maison en expérimentant le plus de </w:t>
      </w:r>
      <w:proofErr w:type="gramStart"/>
      <w:r>
        <w:t>mouvements possible</w:t>
      </w:r>
      <w:proofErr w:type="gramEnd"/>
      <w:r>
        <w:t xml:space="preserve">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1" w:name="_Toc39044923"/>
      <w:r w:rsidRPr="00BF31BF">
        <w:t>Matériel requis</w:t>
      </w:r>
      <w:bookmarkEnd w:id="51"/>
    </w:p>
    <w:p w14:paraId="17B9266D" w14:textId="77777777" w:rsidR="0076756E" w:rsidRDefault="0076756E" w:rsidP="0076756E">
      <w:pPr>
        <w:pStyle w:val="Matriel-Texte"/>
        <w:numPr>
          <w:ilvl w:val="0"/>
          <w:numId w:val="24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4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2" w:name="_Toc39044924"/>
            <w:r w:rsidRPr="00BF31BF">
              <w:t>Information aux parents</w:t>
            </w:r>
            <w:bookmarkEnd w:id="52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proofErr w:type="gramStart"/>
            <w:r>
              <w:t>Bouger;</w:t>
            </w:r>
            <w:proofErr w:type="gramEnd"/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</w:t>
            </w:r>
            <w:proofErr w:type="gramStart"/>
            <w:r>
              <w:t>déplacement;</w:t>
            </w:r>
            <w:proofErr w:type="gramEnd"/>
            <w:r>
              <w:t xml:space="preserve">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3" w:name="_Toc39044925"/>
      <w:r>
        <w:t>Annexe – Défi moteur</w:t>
      </w:r>
      <w:bookmarkEnd w:id="53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4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6"/>
        </w:numPr>
        <w:ind w:left="360"/>
        <w:contextualSpacing w:val="0"/>
      </w:pPr>
      <w:r>
        <w:t>Sois créatif et amuse-</w:t>
      </w:r>
      <w:proofErr w:type="gramStart"/>
      <w:r>
        <w:t>toi!</w:t>
      </w:r>
      <w:proofErr w:type="gramEnd"/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4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5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5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6" w:name="_Toc39044927"/>
      <w:r w:rsidRPr="000C7CA1">
        <w:t>La magie d’</w:t>
      </w:r>
      <w:proofErr w:type="spellStart"/>
      <w:r w:rsidRPr="000C7CA1">
        <w:t>Anansi</w:t>
      </w:r>
      <w:bookmarkEnd w:id="56"/>
      <w:proofErr w:type="spellEnd"/>
    </w:p>
    <w:p w14:paraId="44E52367" w14:textId="77777777" w:rsidR="008F1D91" w:rsidRPr="00BF31BF" w:rsidRDefault="008F1D91" w:rsidP="008F1D91">
      <w:pPr>
        <w:pStyle w:val="Consigne-Titre"/>
      </w:pPr>
      <w:bookmarkStart w:id="57" w:name="_Toc39044928"/>
      <w:r w:rsidRPr="00BF31BF">
        <w:t>Consigne à l’élève</w:t>
      </w:r>
      <w:bookmarkEnd w:id="57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 xml:space="preserve">de </w:t>
      </w:r>
      <w:proofErr w:type="gramStart"/>
      <w:r w:rsidR="0053731C" w:rsidRPr="0093643B">
        <w:t>l’histoire</w:t>
      </w:r>
      <w:r w:rsidR="0053731C">
        <w:t>?</w:t>
      </w:r>
      <w:proofErr w:type="gramEnd"/>
      <w:r w:rsidR="0053731C" w:rsidRPr="0093643B">
        <w:t xml:space="preserve"> </w:t>
      </w:r>
      <w:r w:rsidR="0053731C">
        <w:t>P</w:t>
      </w:r>
      <w:r w:rsidRPr="0093643B">
        <w:t xml:space="preserve">uis à la </w:t>
      </w:r>
      <w:proofErr w:type="gramStart"/>
      <w:r w:rsidRPr="0093643B">
        <w:t>fin?</w:t>
      </w:r>
      <w:proofErr w:type="gramEnd"/>
    </w:p>
    <w:p w14:paraId="093FFB24" w14:textId="77777777" w:rsidR="008F1D91" w:rsidRPr="00BF31BF" w:rsidRDefault="008F1D91" w:rsidP="008F1D91">
      <w:pPr>
        <w:pStyle w:val="Matriel-Titre"/>
      </w:pPr>
      <w:bookmarkStart w:id="58" w:name="_Toc39044929"/>
      <w:r w:rsidRPr="00BF31BF">
        <w:t>Matériel requis</w:t>
      </w:r>
      <w:bookmarkEnd w:id="58"/>
    </w:p>
    <w:p w14:paraId="76924647" w14:textId="42A76191" w:rsidR="008F1D91" w:rsidRPr="00BF31BF" w:rsidRDefault="00B43AA1" w:rsidP="005E5EE4">
      <w:pPr>
        <w:pStyle w:val="Consigne-Texte"/>
      </w:pPr>
      <w:hyperlink r:id="rId57" w:history="1">
        <w:r w:rsidR="005E5EE4" w:rsidRPr="000F32DA">
          <w:rPr>
            <w:rStyle w:val="Hyperlink"/>
          </w:rPr>
          <w:t>La magie d’</w:t>
        </w:r>
        <w:proofErr w:type="spellStart"/>
        <w:r w:rsidR="005E5EE4" w:rsidRPr="000F32DA">
          <w:rPr>
            <w:rStyle w:val="Hyperlink"/>
          </w:rPr>
          <w:t>Anansi</w:t>
        </w:r>
        <w:proofErr w:type="spellEnd"/>
      </w:hyperlink>
      <w:r w:rsidR="005E5EE4">
        <w:t xml:space="preserve"> (ONF)</w:t>
      </w:r>
      <w:r w:rsidR="00882475">
        <w:t>.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59" w:name="_Toc39044930"/>
            <w:r w:rsidRPr="00BF31BF">
              <w:t>Information aux parents</w:t>
            </w:r>
            <w:bookmarkEnd w:id="59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 xml:space="preserve">omprendre les sentiments et les émotions dans les relations </w:t>
            </w:r>
            <w:proofErr w:type="gramStart"/>
            <w:r w:rsidR="00324997">
              <w:t>interpersonnelles;</w:t>
            </w:r>
            <w:proofErr w:type="gramEnd"/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 xml:space="preserve">rouver des actions qui peuvent favoriser le bien-être des êtres </w:t>
            </w:r>
            <w:proofErr w:type="gramStart"/>
            <w:r w:rsidR="00324997">
              <w:t>vivants;</w:t>
            </w:r>
            <w:proofErr w:type="gramEnd"/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Selon toi, le serpent </w:t>
            </w:r>
            <w:proofErr w:type="spellStart"/>
            <w:r w:rsidRPr="007F7040">
              <w:rPr>
                <w:lang w:val="fr-CA"/>
              </w:rPr>
              <w:t>a-t-il</w:t>
            </w:r>
            <w:proofErr w:type="spellEnd"/>
            <w:r w:rsidRPr="007F7040">
              <w:rPr>
                <w:lang w:val="fr-CA"/>
              </w:rPr>
              <w:t xml:space="preserve">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3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2EB99" w14:textId="77777777" w:rsidR="005332DD" w:rsidRDefault="005332DD" w:rsidP="005E3AF4">
      <w:r>
        <w:separator/>
      </w:r>
    </w:p>
    <w:p w14:paraId="703528D1" w14:textId="77777777" w:rsidR="005332DD" w:rsidRDefault="005332DD"/>
  </w:endnote>
  <w:endnote w:type="continuationSeparator" w:id="0">
    <w:p w14:paraId="3C4EB053" w14:textId="77777777" w:rsidR="005332DD" w:rsidRDefault="005332DD" w:rsidP="005E3AF4">
      <w:r>
        <w:continuationSeparator/>
      </w:r>
    </w:p>
    <w:p w14:paraId="31CF21F1" w14:textId="77777777" w:rsidR="005332DD" w:rsidRDefault="005332DD"/>
  </w:endnote>
  <w:endnote w:type="continuationNotice" w:id="1">
    <w:p w14:paraId="6390D466" w14:textId="77777777" w:rsidR="005332DD" w:rsidRDefault="0053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Summer Sunshine"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8478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433BFC" w14:textId="77777777" w:rsidR="001B1438" w:rsidRDefault="001B1438" w:rsidP="001B109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60F430" w14:textId="77777777" w:rsidR="001B1438" w:rsidRDefault="001B1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CD20A" w14:textId="77777777" w:rsidR="00755DD3" w:rsidRDefault="00755D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991F9" w14:textId="77777777" w:rsidR="00755DD3" w:rsidRDefault="00755DD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67A02BEF" w:rsidR="001B1438" w:rsidRDefault="001B143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7C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FC2FD" w14:textId="77777777" w:rsidR="005332DD" w:rsidRDefault="005332DD" w:rsidP="005E3AF4">
      <w:r>
        <w:separator/>
      </w:r>
    </w:p>
    <w:p w14:paraId="7E881CED" w14:textId="77777777" w:rsidR="005332DD" w:rsidRDefault="005332DD"/>
  </w:footnote>
  <w:footnote w:type="continuationSeparator" w:id="0">
    <w:p w14:paraId="6A2A9C83" w14:textId="77777777" w:rsidR="005332DD" w:rsidRDefault="005332DD" w:rsidP="005E3AF4">
      <w:r>
        <w:continuationSeparator/>
      </w:r>
    </w:p>
    <w:p w14:paraId="7FC33789" w14:textId="77777777" w:rsidR="005332DD" w:rsidRDefault="005332DD"/>
  </w:footnote>
  <w:footnote w:type="continuationNotice" w:id="1">
    <w:p w14:paraId="685FA6CE" w14:textId="77777777" w:rsidR="005332DD" w:rsidRDefault="00533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B2E0D" w14:textId="77777777" w:rsidR="00755DD3" w:rsidRDefault="00755D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F1714" w14:textId="77777777" w:rsidR="00755DD3" w:rsidRDefault="00755D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53E2C" w14:textId="77777777" w:rsidR="00755DD3" w:rsidRDefault="00755DD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E7CC1"/>
    <w:multiLevelType w:val="hybridMultilevel"/>
    <w:tmpl w:val="7DD865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EE2126"/>
    <w:multiLevelType w:val="hybridMultilevel"/>
    <w:tmpl w:val="D3F853BE"/>
    <w:lvl w:ilvl="0" w:tplc="029218F0">
      <w:start w:val="1"/>
      <w:numFmt w:val="decimal"/>
      <w:lvlText w:val="%1."/>
      <w:lvlJc w:val="left"/>
      <w:pPr>
        <w:ind w:left="720" w:hanging="360"/>
      </w:pPr>
    </w:lvl>
    <w:lvl w:ilvl="1" w:tplc="1048D9BE">
      <w:start w:val="1"/>
      <w:numFmt w:val="lowerLetter"/>
      <w:lvlText w:val="%2."/>
      <w:lvlJc w:val="left"/>
      <w:pPr>
        <w:ind w:left="1440" w:hanging="360"/>
      </w:pPr>
    </w:lvl>
    <w:lvl w:ilvl="2" w:tplc="0D9C7DBE">
      <w:start w:val="1"/>
      <w:numFmt w:val="lowerRoman"/>
      <w:lvlText w:val="%3."/>
      <w:lvlJc w:val="right"/>
      <w:pPr>
        <w:ind w:left="2160" w:hanging="180"/>
      </w:pPr>
    </w:lvl>
    <w:lvl w:ilvl="3" w:tplc="578020A6">
      <w:start w:val="1"/>
      <w:numFmt w:val="decimal"/>
      <w:lvlText w:val="%4."/>
      <w:lvlJc w:val="left"/>
      <w:pPr>
        <w:ind w:left="2880" w:hanging="360"/>
      </w:pPr>
    </w:lvl>
    <w:lvl w:ilvl="4" w:tplc="C750CC96">
      <w:start w:val="1"/>
      <w:numFmt w:val="lowerLetter"/>
      <w:lvlText w:val="%5."/>
      <w:lvlJc w:val="left"/>
      <w:pPr>
        <w:ind w:left="3600" w:hanging="360"/>
      </w:pPr>
    </w:lvl>
    <w:lvl w:ilvl="5" w:tplc="265611C6">
      <w:start w:val="1"/>
      <w:numFmt w:val="lowerRoman"/>
      <w:lvlText w:val="%6."/>
      <w:lvlJc w:val="right"/>
      <w:pPr>
        <w:ind w:left="4320" w:hanging="180"/>
      </w:pPr>
    </w:lvl>
    <w:lvl w:ilvl="6" w:tplc="2424D61A">
      <w:start w:val="1"/>
      <w:numFmt w:val="decimal"/>
      <w:lvlText w:val="%7."/>
      <w:lvlJc w:val="left"/>
      <w:pPr>
        <w:ind w:left="5040" w:hanging="360"/>
      </w:pPr>
    </w:lvl>
    <w:lvl w:ilvl="7" w:tplc="242E7D76">
      <w:start w:val="1"/>
      <w:numFmt w:val="lowerLetter"/>
      <w:lvlText w:val="%8."/>
      <w:lvlJc w:val="left"/>
      <w:pPr>
        <w:ind w:left="5760" w:hanging="360"/>
      </w:pPr>
    </w:lvl>
    <w:lvl w:ilvl="8" w:tplc="9D703FD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6FF2F9FE"/>
    <w:lvl w:ilvl="0" w:tplc="42C0305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1C2CA4"/>
    <w:multiLevelType w:val="hybridMultilevel"/>
    <w:tmpl w:val="4DB6C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27"/>
  </w:num>
  <w:num w:numId="4">
    <w:abstractNumId w:val="22"/>
  </w:num>
  <w:num w:numId="5">
    <w:abstractNumId w:val="10"/>
  </w:num>
  <w:num w:numId="6">
    <w:abstractNumId w:val="19"/>
  </w:num>
  <w:num w:numId="7">
    <w:abstractNumId w:val="21"/>
  </w:num>
  <w:num w:numId="8">
    <w:abstractNumId w:val="7"/>
  </w:num>
  <w:num w:numId="9">
    <w:abstractNumId w:val="17"/>
  </w:num>
  <w:num w:numId="10">
    <w:abstractNumId w:val="20"/>
  </w:num>
  <w:num w:numId="11">
    <w:abstractNumId w:val="0"/>
  </w:num>
  <w:num w:numId="12">
    <w:abstractNumId w:val="15"/>
  </w:num>
  <w:num w:numId="13">
    <w:abstractNumId w:val="12"/>
  </w:num>
  <w:num w:numId="14">
    <w:abstractNumId w:val="1"/>
  </w:num>
  <w:num w:numId="15">
    <w:abstractNumId w:val="13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11"/>
  </w:num>
  <w:num w:numId="21">
    <w:abstractNumId w:val="25"/>
  </w:num>
  <w:num w:numId="22">
    <w:abstractNumId w:val="8"/>
  </w:num>
  <w:num w:numId="23">
    <w:abstractNumId w:val="24"/>
  </w:num>
  <w:num w:numId="24">
    <w:abstractNumId w:val="14"/>
  </w:num>
  <w:num w:numId="25">
    <w:abstractNumId w:val="18"/>
  </w:num>
  <w:num w:numId="26">
    <w:abstractNumId w:val="9"/>
  </w:num>
  <w:num w:numId="27">
    <w:abstractNumId w:val="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3AA1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0233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317C9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0AC4525D"/>
    <w:rsid w:val="0E2E0234"/>
    <w:rsid w:val="10B2A109"/>
    <w:rsid w:val="119438E1"/>
    <w:rsid w:val="15AE467F"/>
    <w:rsid w:val="20B58E8B"/>
    <w:rsid w:val="3B581114"/>
    <w:rsid w:val="3D2D9A70"/>
    <w:rsid w:val="3D456EA1"/>
    <w:rsid w:val="46D9E681"/>
    <w:rsid w:val="4ECF1FB3"/>
    <w:rsid w:val="5573C8D0"/>
    <w:rsid w:val="668D95F5"/>
    <w:rsid w:val="69A49A43"/>
    <w:rsid w:val="6AE7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Heading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7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ListParagraph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PageNumber">
    <w:name w:val="page number"/>
    <w:basedOn w:val="DefaultParagraphFon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TableGrid">
    <w:name w:val="Table Grid"/>
    <w:basedOn w:val="Table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ListParagraph"/>
    <w:rsid w:val="00B646BD"/>
    <w:pPr>
      <w:numPr>
        <w:numId w:val="9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533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533AA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33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nk">
    <w:name w:val="Hyperlink"/>
    <w:basedOn w:val="DefaultParagraphFont"/>
    <w:uiPriority w:val="99"/>
    <w:unhideWhenUsed/>
    <w:qFormat/>
    <w:rsid w:val="00035250"/>
    <w:rPr>
      <w:color w:val="9454C3" w:themeColor="hyperlink"/>
      <w:u w:val="single"/>
    </w:rPr>
  </w:style>
  <w:style w:type="paragraph" w:styleId="TOC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e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OC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OC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ListParagraph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6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DefaultParagraphFont"/>
    <w:rsid w:val="00AE0B7C"/>
  </w:style>
  <w:style w:type="character" w:customStyle="1" w:styleId="eop">
    <w:name w:val="eop"/>
    <w:basedOn w:val="DefaultParagraphFont"/>
    <w:rsid w:val="00AE0B7C"/>
  </w:style>
  <w:style w:type="character" w:customStyle="1" w:styleId="contextualspellingandgrammarerror">
    <w:name w:val="contextualspellingandgrammarerror"/>
    <w:basedOn w:val="DefaultParagraphFon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DefaultParagraphFon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Normal"/>
    <w:next w:val="TableGrid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Normal"/>
    <w:next w:val="TableGrid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5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jpg@01D60D10.20DB2940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safeYouTube.net/w/Sy58" TargetMode="External"/><Relationship Id="rId39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21" Type="http://schemas.openxmlformats.org/officeDocument/2006/relationships/hyperlink" Target="https://www.museedelhistoire.ca/hockey/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7" Type="http://schemas.openxmlformats.org/officeDocument/2006/relationships/settings" Target="settings.xml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portailjeunes.banq.qc.ca/p/ressources_electroniques/livres_numeriques/" TargetMode="Externa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53" Type="http://schemas.openxmlformats.org/officeDocument/2006/relationships/image" Target="media/image2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4.jpg@01D61237.EA13DD80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hyperlink" Target="https://www.freddiesville.com/body-parts-fun-games/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hyperlink" Target="https://safeYouTube.net/w/Sx58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0.emf"/><Relationship Id="rId46" Type="http://schemas.openxmlformats.org/officeDocument/2006/relationships/hyperlink" Target="https://sites.google.com/view/resteactif/accueil" TargetMode="External"/><Relationship Id="rId59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image" Target="media/image12.png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7.png"/><Relationship Id="rId57" Type="http://schemas.openxmlformats.org/officeDocument/2006/relationships/hyperlink" Target="https://www.onf.ca/film/magie_d_anansi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4.png"/><Relationship Id="rId44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eate a new document." ma:contentTypeScope="" ma:versionID="05022eba061f34775a2b76c48aa4b97b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b700cb81c9fe0cbc8811207eb396e580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C665260-C93B-49AF-889E-7D7C7653BDF4}"/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D8DA66-90C2-9F46-835D-325A2E38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2695</Words>
  <Characters>15368</Characters>
  <Application>Microsoft Office Word</Application>
  <DocSecurity>0</DocSecurity>
  <Lines>128</Lines>
  <Paragraphs>36</Paragraphs>
  <ScaleCrop>false</ScaleCrop>
  <Company>Accessibilité du gabarit par Accessibilité Québec (www.accessibilite.quebec)</Company>
  <LinksUpToDate>false</LinksUpToDate>
  <CharactersWithSpaces>18027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Patricia Torrejon</cp:lastModifiedBy>
  <cp:revision>8</cp:revision>
  <cp:lastPrinted>2020-03-31T21:49:00Z</cp:lastPrinted>
  <dcterms:created xsi:type="dcterms:W3CDTF">2020-04-29T14:14:00Z</dcterms:created>
  <dcterms:modified xsi:type="dcterms:W3CDTF">2020-05-04T02:46:00Z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