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A89A2D" w:rsidR="009C1C6B" w:rsidRPr="00BF31BF" w:rsidRDefault="009C1C6B" w:rsidP="003D4077">
      <w:pPr>
        <w:pStyle w:val="Titredudocument"/>
      </w:pPr>
    </w:p>
    <w:p w14:paraId="6B920825" w14:textId="77777777" w:rsidR="00FA4462" w:rsidRDefault="00FA4462" w:rsidP="00FA4462">
      <w:pPr>
        <w:jc w:val="center"/>
        <w:rPr>
          <w:rFonts w:ascii="Gill Sans MT" w:hAnsi="Gill Sans MT"/>
          <w:sz w:val="48"/>
          <w:szCs w:val="48"/>
        </w:rPr>
      </w:pPr>
    </w:p>
    <w:p w14:paraId="5C4F70DF" w14:textId="77777777" w:rsidR="00FA4462" w:rsidRDefault="00FA4462" w:rsidP="00FA4462">
      <w:pPr>
        <w:jc w:val="center"/>
        <w:rPr>
          <w:rFonts w:ascii="Gill Sans MT" w:hAnsi="Gill Sans MT"/>
          <w:sz w:val="48"/>
          <w:szCs w:val="48"/>
        </w:rPr>
      </w:pPr>
    </w:p>
    <w:p w14:paraId="6EA9F78C" w14:textId="77777777" w:rsidR="00FA4462" w:rsidRDefault="00FA4462" w:rsidP="00FA4462">
      <w:pPr>
        <w:jc w:val="center"/>
        <w:rPr>
          <w:rFonts w:ascii="Gill Sans MT" w:eastAsiaTheme="minorHAnsi" w:hAnsi="Gill Sans MT"/>
          <w:sz w:val="48"/>
          <w:szCs w:val="48"/>
          <w:lang w:eastAsia="en-US"/>
        </w:rPr>
      </w:pPr>
      <w:r>
        <w:rPr>
          <w:rFonts w:ascii="Gill Sans MT" w:hAnsi="Gill Sans MT"/>
          <w:sz w:val="48"/>
          <w:szCs w:val="48"/>
        </w:rPr>
        <w:t>École Antoine-Girouard</w:t>
      </w:r>
    </w:p>
    <w:p w14:paraId="098A9C37" w14:textId="314C2E7B" w:rsidR="00FA4462" w:rsidRDefault="00FA4462" w:rsidP="00FA4462">
      <w:pPr>
        <w:rPr>
          <w:rFonts w:ascii="Gill Sans MT" w:hAnsi="Gill Sans MT"/>
          <w:szCs w:val="22"/>
          <w:lang w:eastAsia="fr-FR"/>
        </w:rPr>
      </w:pPr>
      <w:r>
        <w:rPr>
          <w:noProof/>
          <w:lang w:val="fr-CA"/>
        </w:rPr>
        <w:drawing>
          <wp:anchor distT="0" distB="0" distL="114300" distR="114300" simplePos="0" relativeHeight="251660309" behindDoc="1" locked="0" layoutInCell="1" allowOverlap="1" wp14:anchorId="769CF251" wp14:editId="4E80766E">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2597A241" w14:textId="77777777" w:rsidR="00FA4462" w:rsidRDefault="00FA4462" w:rsidP="00FA4462">
      <w:pPr>
        <w:rPr>
          <w:rFonts w:ascii="Gill Sans MT" w:hAnsi="Gill Sans MT"/>
          <w:sz w:val="36"/>
          <w:szCs w:val="36"/>
        </w:rPr>
      </w:pPr>
    </w:p>
    <w:p w14:paraId="45385AE6" w14:textId="77777777" w:rsidR="00FA4462" w:rsidRDefault="00FA4462" w:rsidP="00FA4462">
      <w:pPr>
        <w:jc w:val="center"/>
        <w:rPr>
          <w:rFonts w:ascii="Gill Sans MT" w:hAnsi="Gill Sans MT"/>
          <w:sz w:val="36"/>
          <w:szCs w:val="36"/>
          <w:lang w:eastAsia="fr-FR"/>
        </w:rPr>
      </w:pPr>
      <w:r>
        <w:rPr>
          <w:rFonts w:ascii="Gill Sans MT" w:hAnsi="Gill Sans MT"/>
          <w:sz w:val="36"/>
          <w:szCs w:val="36"/>
        </w:rPr>
        <w:t>Trousse pédagogique de la semaine du 11 mai 2020</w:t>
      </w:r>
    </w:p>
    <w:p w14:paraId="1E0407BE" w14:textId="6713F291" w:rsidR="00FA4462" w:rsidRDefault="00FA4462" w:rsidP="00FA4462">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1BA9C3DD" w14:textId="77777777" w:rsidR="00FA4462" w:rsidRDefault="00FA4462" w:rsidP="00FA4462">
      <w:pPr>
        <w:jc w:val="center"/>
        <w:rPr>
          <w:rFonts w:ascii="Gill Sans MT" w:hAnsi="Gill Sans MT"/>
          <w:sz w:val="36"/>
          <w:szCs w:val="36"/>
        </w:rPr>
      </w:pPr>
    </w:p>
    <w:p w14:paraId="5ACBC5D5" w14:textId="08FC5250" w:rsidR="00FA4462" w:rsidRDefault="00FA4462" w:rsidP="00FA4462">
      <w:pPr>
        <w:jc w:val="center"/>
        <w:rPr>
          <w:rFonts w:ascii="Gill Sans MT" w:hAnsi="Gill Sans MT"/>
          <w:sz w:val="36"/>
          <w:szCs w:val="36"/>
        </w:rPr>
      </w:pPr>
      <w:r w:rsidRPr="59BD7E01">
        <w:rPr>
          <w:rFonts w:ascii="Gill Sans MT" w:hAnsi="Gill Sans MT"/>
          <w:sz w:val="36"/>
          <w:szCs w:val="36"/>
        </w:rPr>
        <w:t>Ça va bien aller!</w:t>
      </w:r>
      <w:r w:rsidRPr="59BD7E01">
        <w:rPr>
          <w:noProof/>
        </w:rPr>
        <w:t xml:space="preserve"> </w:t>
      </w:r>
      <w:r>
        <w:rPr>
          <w:noProof/>
          <w:lang w:val="fr-CA"/>
        </w:rPr>
        <w:drawing>
          <wp:inline distT="0" distB="0" distL="0" distR="0" wp14:anchorId="7E090FA6" wp14:editId="1E5D8BB8">
            <wp:extent cx="673100" cy="373380"/>
            <wp:effectExtent l="0" t="0" r="0" b="7620"/>
            <wp:docPr id="1856962676"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2">
                      <a:extLst>
                        <a:ext uri="{28A0092B-C50C-407E-A947-70E740481C1C}">
                          <a14:useLocalDpi xmlns:a14="http://schemas.microsoft.com/office/drawing/2010/main" val="0"/>
                        </a:ext>
                      </a:extLst>
                    </a:blip>
                    <a:stretch>
                      <a:fillRect/>
                    </a:stretch>
                  </pic:blipFill>
                  <pic:spPr>
                    <a:xfrm>
                      <a:off x="0" y="0"/>
                      <a:ext cx="673100" cy="373380"/>
                    </a:xfrm>
                    <a:prstGeom prst="rect">
                      <a:avLst/>
                    </a:prstGeom>
                  </pic:spPr>
                </pic:pic>
              </a:graphicData>
            </a:graphic>
          </wp:inline>
        </w:drawing>
      </w:r>
    </w:p>
    <w:p w14:paraId="56716055" w14:textId="77777777" w:rsidR="00FA4462" w:rsidRDefault="00FA4462" w:rsidP="00FA4462">
      <w:pPr>
        <w:pStyle w:val="TM1"/>
        <w:rPr>
          <w:sz w:val="20"/>
        </w:rPr>
      </w:pPr>
    </w:p>
    <w:p w14:paraId="5689828E" w14:textId="77777777" w:rsidR="00FA4462" w:rsidRDefault="00FA4462" w:rsidP="00FA4462">
      <w:pPr>
        <w:pStyle w:val="TM1"/>
      </w:pPr>
    </w:p>
    <w:p w14:paraId="74626E14" w14:textId="77777777" w:rsidR="00FA4462" w:rsidRDefault="00FA4462" w:rsidP="00FA4462">
      <w:pPr>
        <w:rPr>
          <w:rFonts w:ascii="Arial Rounded MT Bold" w:hAnsi="Arial Rounded MT Bold"/>
          <w:b/>
        </w:rPr>
        <w:sectPr w:rsidR="00FA4462">
          <w:pgSz w:w="12240" w:h="15840"/>
          <w:pgMar w:top="567" w:right="1418" w:bottom="1418" w:left="1276" w:header="709" w:footer="709" w:gutter="0"/>
          <w:cols w:space="720"/>
        </w:sectPr>
      </w:pPr>
    </w:p>
    <w:p w14:paraId="6E5DCD4E" w14:textId="77777777" w:rsidR="00FA4462" w:rsidRDefault="00FA4462" w:rsidP="00FA4462">
      <w:pPr>
        <w:jc w:val="both"/>
        <w:rPr>
          <w:rFonts w:ascii="Gill Sans MT" w:hAnsi="Gill Sans MT"/>
          <w:sz w:val="28"/>
          <w:szCs w:val="28"/>
        </w:rPr>
      </w:pPr>
    </w:p>
    <w:p w14:paraId="1F9A0F2A" w14:textId="77777777" w:rsidR="00FA4462" w:rsidRDefault="00FA4462" w:rsidP="00FA4462">
      <w:pPr>
        <w:jc w:val="both"/>
        <w:rPr>
          <w:rFonts w:ascii="Gill Sans MT" w:hAnsi="Gill Sans MT"/>
          <w:sz w:val="28"/>
          <w:szCs w:val="28"/>
        </w:rPr>
      </w:pPr>
    </w:p>
    <w:p w14:paraId="74449266" w14:textId="77777777" w:rsidR="00FA4462" w:rsidRDefault="00FA4462" w:rsidP="00FA4462">
      <w:pPr>
        <w:jc w:val="both"/>
        <w:rPr>
          <w:rFonts w:ascii="Gill Sans MT" w:hAnsi="Gill Sans MT"/>
          <w:sz w:val="28"/>
          <w:szCs w:val="28"/>
        </w:rPr>
      </w:pPr>
      <w:r>
        <w:rPr>
          <w:rFonts w:ascii="Gill Sans MT" w:hAnsi="Gill Sans MT"/>
          <w:sz w:val="28"/>
          <w:szCs w:val="28"/>
        </w:rPr>
        <w:t>Chers parents,</w:t>
      </w:r>
    </w:p>
    <w:p w14:paraId="05B15296" w14:textId="77777777" w:rsidR="00FA4462" w:rsidRDefault="00FA4462" w:rsidP="00FA4462">
      <w:pPr>
        <w:jc w:val="both"/>
        <w:rPr>
          <w:rFonts w:ascii="Gill Sans MT" w:hAnsi="Gill Sans MT"/>
          <w:sz w:val="28"/>
          <w:szCs w:val="28"/>
        </w:rPr>
      </w:pPr>
    </w:p>
    <w:p w14:paraId="7EB9FDF5" w14:textId="77777777" w:rsidR="00FA4462" w:rsidRDefault="00FA4462" w:rsidP="00FA4462">
      <w:pPr>
        <w:jc w:val="both"/>
        <w:rPr>
          <w:rFonts w:ascii="Gill Sans MT" w:hAnsi="Gill Sans MT"/>
          <w:sz w:val="28"/>
          <w:szCs w:val="28"/>
          <w:lang w:eastAsia="fr-FR"/>
        </w:rPr>
      </w:pPr>
      <w:r>
        <w:rPr>
          <w:rFonts w:ascii="Gill Sans MT" w:hAnsi="Gill Sans MT"/>
          <w:sz w:val="28"/>
          <w:szCs w:val="28"/>
        </w:rPr>
        <w:t xml:space="preserve">Voici la sixième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050AC6B" w14:textId="77777777" w:rsidR="00FA4462" w:rsidRDefault="00FA4462" w:rsidP="00FA4462">
      <w:pPr>
        <w:jc w:val="both"/>
        <w:rPr>
          <w:rFonts w:ascii="Gill Sans MT" w:hAnsi="Gill Sans MT"/>
          <w:sz w:val="28"/>
          <w:szCs w:val="28"/>
        </w:rPr>
      </w:pPr>
    </w:p>
    <w:p w14:paraId="71F36DFE" w14:textId="77777777" w:rsidR="00FA4462" w:rsidRDefault="00FA4462" w:rsidP="00FA4462">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22CFA369" w14:textId="77777777" w:rsidR="00FA4462" w:rsidRDefault="00FA4462" w:rsidP="00FA4462">
      <w:pPr>
        <w:jc w:val="both"/>
        <w:rPr>
          <w:rFonts w:ascii="Gill Sans MT" w:hAnsi="Gill Sans MT"/>
          <w:sz w:val="28"/>
          <w:szCs w:val="28"/>
        </w:rPr>
      </w:pPr>
    </w:p>
    <w:p w14:paraId="12BCA99F" w14:textId="78970B53" w:rsidR="00FA4462" w:rsidRDefault="00FA4462" w:rsidP="00FA4462">
      <w:pPr>
        <w:jc w:val="both"/>
        <w:rPr>
          <w:rFonts w:ascii="Gill Sans MT" w:hAnsi="Gill Sans MT"/>
          <w:color w:val="595959"/>
          <w:sz w:val="28"/>
          <w:szCs w:val="28"/>
        </w:rPr>
      </w:pPr>
      <w:r w:rsidRPr="59BD7E01">
        <w:rPr>
          <w:rFonts w:ascii="Gill Sans MT" w:hAnsi="Gill Sans MT"/>
          <w:sz w:val="28"/>
          <w:szCs w:val="28"/>
        </w:rPr>
        <w:t xml:space="preserve">Bonne semaine, </w:t>
      </w:r>
      <w:r w:rsidRPr="59BD7E01">
        <w:rPr>
          <w:rFonts w:ascii="Gill Sans MT" w:hAnsi="Gill Sans MT"/>
          <w:color w:val="0070C0"/>
          <w:sz w:val="28"/>
          <w:szCs w:val="28"/>
        </w:rPr>
        <w:t>Ça va bien aller</w:t>
      </w:r>
      <w:r>
        <w:rPr>
          <w:noProof/>
          <w:lang w:val="fr-CA"/>
        </w:rPr>
        <w:drawing>
          <wp:inline distT="0" distB="0" distL="0" distR="0" wp14:anchorId="3CAA47D2" wp14:editId="288DBDF2">
            <wp:extent cx="343535" cy="190500"/>
            <wp:effectExtent l="0" t="0" r="0" b="0"/>
            <wp:docPr id="307998665"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343535" cy="190500"/>
                    </a:xfrm>
                    <a:prstGeom prst="rect">
                      <a:avLst/>
                    </a:prstGeom>
                  </pic:spPr>
                </pic:pic>
              </a:graphicData>
            </a:graphic>
          </wp:inline>
        </w:drawing>
      </w:r>
    </w:p>
    <w:p w14:paraId="6AC3EE42" w14:textId="77777777" w:rsidR="00FA4462" w:rsidRDefault="00FA4462" w:rsidP="00FA4462">
      <w:pPr>
        <w:jc w:val="both"/>
        <w:rPr>
          <w:rFonts w:ascii="Gill Sans MT" w:hAnsi="Gill Sans MT"/>
          <w:sz w:val="28"/>
          <w:szCs w:val="28"/>
        </w:rPr>
      </w:pPr>
    </w:p>
    <w:p w14:paraId="79984E56" w14:textId="77777777" w:rsidR="00FA4462" w:rsidRDefault="00FA4462" w:rsidP="00FA4462">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63023CD0" w14:textId="77777777" w:rsidR="00FA4462" w:rsidRDefault="00FA4462" w:rsidP="00FA4462">
      <w:pPr>
        <w:sectPr w:rsidR="00FA4462">
          <w:pgSz w:w="12240" w:h="15840"/>
          <w:pgMar w:top="720" w:right="1080" w:bottom="1440" w:left="1080" w:header="0" w:footer="706" w:gutter="0"/>
          <w:cols w:space="720"/>
        </w:sectPr>
      </w:pPr>
    </w:p>
    <w:p w14:paraId="3C99C80E" w14:textId="0C02AC85" w:rsidR="2D0DC52C" w:rsidRDefault="2D0DC52C" w:rsidP="59BD7E01">
      <w:pPr>
        <w:spacing w:line="276" w:lineRule="auto"/>
        <w:jc w:val="center"/>
      </w:pPr>
      <w:r w:rsidRPr="59BD7E01">
        <w:rPr>
          <w:rFonts w:ascii="Century Gothic" w:eastAsia="Century Gothic" w:hAnsi="Century Gothic" w:cs="Century Gothic"/>
          <w:b/>
          <w:bCs/>
          <w:sz w:val="36"/>
          <w:szCs w:val="36"/>
          <w:u w:val="single"/>
        </w:rPr>
        <w:lastRenderedPageBreak/>
        <w:t>Semaine du 11 au 15 mai 2020</w:t>
      </w:r>
    </w:p>
    <w:p w14:paraId="1CE52FCB" w14:textId="77777777" w:rsidR="00E06FAB" w:rsidRDefault="00E06FAB" w:rsidP="59BD7E01">
      <w:pPr>
        <w:spacing w:line="276" w:lineRule="auto"/>
        <w:jc w:val="center"/>
        <w:rPr>
          <w:rFonts w:ascii="Century Gothic" w:eastAsia="Century Gothic" w:hAnsi="Century Gothic" w:cs="Century Gothic"/>
          <w:sz w:val="28"/>
          <w:szCs w:val="28"/>
        </w:rPr>
      </w:pPr>
    </w:p>
    <w:p w14:paraId="231566AC" w14:textId="10516039" w:rsidR="2D0DC52C" w:rsidRDefault="2D0DC52C" w:rsidP="59BD7E01">
      <w:pPr>
        <w:spacing w:line="276" w:lineRule="auto"/>
        <w:jc w:val="center"/>
      </w:pPr>
      <w:r w:rsidRPr="59BD7E01">
        <w:rPr>
          <w:rFonts w:ascii="Century Gothic" w:eastAsia="Century Gothic" w:hAnsi="Century Gothic" w:cs="Century Gothic"/>
          <w:sz w:val="28"/>
          <w:szCs w:val="28"/>
        </w:rPr>
        <w:t>Voici le travail suggéré par tes enseignantes du 3</w:t>
      </w:r>
      <w:r w:rsidRPr="59BD7E01">
        <w:rPr>
          <w:rFonts w:ascii="Century Gothic" w:eastAsia="Century Gothic" w:hAnsi="Century Gothic" w:cs="Century Gothic"/>
          <w:sz w:val="28"/>
          <w:szCs w:val="28"/>
          <w:vertAlign w:val="superscript"/>
        </w:rPr>
        <w:t>e</w:t>
      </w:r>
      <w:r w:rsidRPr="59BD7E01">
        <w:rPr>
          <w:rFonts w:ascii="Century Gothic" w:eastAsia="Century Gothic" w:hAnsi="Century Gothic" w:cs="Century Gothic"/>
          <w:sz w:val="28"/>
          <w:szCs w:val="28"/>
        </w:rPr>
        <w:t xml:space="preserve"> cycle :</w:t>
      </w:r>
    </w:p>
    <w:p w14:paraId="43424452" w14:textId="77777777" w:rsidR="00E06FAB" w:rsidRDefault="00E06FAB" w:rsidP="59BD7E01">
      <w:pPr>
        <w:spacing w:line="276" w:lineRule="auto"/>
        <w:rPr>
          <w:rFonts w:ascii="Century Gothic" w:eastAsia="Century Gothic" w:hAnsi="Century Gothic" w:cs="Century Gothic"/>
          <w:b/>
          <w:bCs/>
          <w:color w:val="002060"/>
          <w:sz w:val="32"/>
          <w:szCs w:val="32"/>
          <w:u w:val="single"/>
        </w:rPr>
      </w:pPr>
    </w:p>
    <w:p w14:paraId="6139FEFF" w14:textId="634E05D2" w:rsidR="2D0DC52C" w:rsidRDefault="2D0DC52C" w:rsidP="59BD7E01">
      <w:pPr>
        <w:spacing w:line="276" w:lineRule="auto"/>
      </w:pPr>
      <w:r w:rsidRPr="59BD7E01">
        <w:rPr>
          <w:rFonts w:ascii="Century Gothic" w:eastAsia="Century Gothic" w:hAnsi="Century Gothic" w:cs="Century Gothic"/>
          <w:b/>
          <w:bCs/>
          <w:color w:val="002060"/>
          <w:sz w:val="32"/>
          <w:szCs w:val="32"/>
          <w:u w:val="single"/>
        </w:rPr>
        <w:t>Mathématique</w:t>
      </w:r>
    </w:p>
    <w:p w14:paraId="5A4BCB51" w14:textId="1413EB58" w:rsidR="2D0DC52C" w:rsidRDefault="2D0DC52C" w:rsidP="59BD7E01">
      <w:pPr>
        <w:spacing w:line="276" w:lineRule="auto"/>
      </w:pPr>
      <w:r w:rsidRPr="59BD7E01">
        <w:rPr>
          <w:rFonts w:ascii="Century Gothic" w:eastAsia="Century Gothic" w:hAnsi="Century Gothic" w:cs="Century Gothic"/>
          <w:b/>
          <w:bCs/>
          <w:color w:val="323E4F"/>
          <w:sz w:val="24"/>
        </w:rPr>
        <w:t>Sur Netmath, on te propose 3 activités de révision en arithmétique : opérations sur des FRACTIONS.</w:t>
      </w:r>
    </w:p>
    <w:p w14:paraId="66815C9E" w14:textId="77777777" w:rsidR="00E06FAB" w:rsidRDefault="00E06FAB" w:rsidP="59BD7E01">
      <w:pPr>
        <w:spacing w:line="276" w:lineRule="auto"/>
        <w:rPr>
          <w:rFonts w:ascii="Century Gothic" w:eastAsia="Century Gothic" w:hAnsi="Century Gothic" w:cs="Century Gothic"/>
          <w:sz w:val="24"/>
          <w:u w:val="single"/>
        </w:rPr>
      </w:pPr>
    </w:p>
    <w:p w14:paraId="7B93FDFD" w14:textId="04D47B0D" w:rsidR="2D0DC52C" w:rsidRDefault="2D0DC52C" w:rsidP="59BD7E01">
      <w:pPr>
        <w:spacing w:line="276" w:lineRule="auto"/>
      </w:pPr>
      <w:r w:rsidRPr="59BD7E01">
        <w:rPr>
          <w:rFonts w:ascii="Century Gothic" w:eastAsia="Century Gothic" w:hAnsi="Century Gothic" w:cs="Century Gothic"/>
          <w:sz w:val="24"/>
          <w:u w:val="single"/>
        </w:rPr>
        <w:t>6</w:t>
      </w:r>
      <w:r w:rsidRPr="59BD7E01">
        <w:rPr>
          <w:rFonts w:ascii="Century Gothic" w:eastAsia="Century Gothic" w:hAnsi="Century Gothic" w:cs="Century Gothic"/>
          <w:sz w:val="24"/>
          <w:u w:val="single"/>
          <w:vertAlign w:val="superscript"/>
        </w:rPr>
        <w:t>e</w:t>
      </w:r>
      <w:r w:rsidRPr="59BD7E01">
        <w:rPr>
          <w:rFonts w:ascii="Century Gothic" w:eastAsia="Century Gothic" w:hAnsi="Century Gothic" w:cs="Century Gothic"/>
          <w:sz w:val="24"/>
          <w:u w:val="single"/>
        </w:rPr>
        <w:t xml:space="preserve"> année :</w:t>
      </w:r>
    </w:p>
    <w:p w14:paraId="35A093B6" w14:textId="663B904F" w:rsidR="2D0DC52C" w:rsidRDefault="2D0DC52C" w:rsidP="59BD7E01">
      <w:pPr>
        <w:spacing w:line="276" w:lineRule="auto"/>
      </w:pPr>
      <w:r w:rsidRPr="59BD7E01">
        <w:rPr>
          <w:rFonts w:ascii="Century Gothic" w:eastAsia="Century Gothic" w:hAnsi="Century Gothic" w:cs="Century Gothic"/>
          <w:sz w:val="24"/>
        </w:rPr>
        <w:t>1-</w:t>
      </w:r>
      <w:r w:rsidRPr="59BD7E01">
        <w:rPr>
          <w:rFonts w:ascii="Calibri" w:eastAsia="Calibri" w:hAnsi="Calibri" w:cs="Calibri"/>
          <w:szCs w:val="22"/>
        </w:rPr>
        <w:t xml:space="preserve"> </w:t>
      </w:r>
      <w:r w:rsidRPr="59BD7E01">
        <w:rPr>
          <w:rFonts w:ascii="Century Gothic" w:eastAsia="Century Gothic" w:hAnsi="Century Gothic" w:cs="Century Gothic"/>
          <w:color w:val="1F1F1F"/>
          <w:sz w:val="24"/>
        </w:rPr>
        <w:t>Trouver une fraction équivalente à une fraction donnée</w:t>
      </w:r>
    </w:p>
    <w:p w14:paraId="331077E5" w14:textId="0B7246C7" w:rsidR="2D0DC52C" w:rsidRDefault="2D0DC52C" w:rsidP="59BD7E01">
      <w:pPr>
        <w:spacing w:line="276" w:lineRule="auto"/>
      </w:pPr>
      <w:r w:rsidRPr="59BD7E01">
        <w:rPr>
          <w:rFonts w:ascii="Century Gothic" w:eastAsia="Century Gothic" w:hAnsi="Century Gothic" w:cs="Century Gothic"/>
          <w:sz w:val="24"/>
        </w:rPr>
        <w:t>2-</w:t>
      </w:r>
      <w:r w:rsidRPr="59BD7E01">
        <w:rPr>
          <w:rFonts w:ascii="Calibri" w:eastAsia="Calibri" w:hAnsi="Calibri" w:cs="Calibri"/>
          <w:szCs w:val="22"/>
        </w:rPr>
        <w:t xml:space="preserve"> </w:t>
      </w:r>
      <w:r w:rsidRPr="59BD7E01">
        <w:rPr>
          <w:rFonts w:ascii="Century Gothic" w:eastAsia="Century Gothic" w:hAnsi="Century Gothic" w:cs="Century Gothic"/>
          <w:color w:val="1F1F1F"/>
          <w:sz w:val="24"/>
        </w:rPr>
        <w:t>Utiliser des fractions équivalentes pour réduire une fraction (1)</w:t>
      </w:r>
    </w:p>
    <w:p w14:paraId="329A77B8" w14:textId="169EE076" w:rsidR="2D0DC52C" w:rsidRDefault="2D0DC52C" w:rsidP="59BD7E01">
      <w:pPr>
        <w:spacing w:line="276" w:lineRule="auto"/>
      </w:pPr>
      <w:r w:rsidRPr="59BD7E01">
        <w:rPr>
          <w:rFonts w:ascii="Century Gothic" w:eastAsia="Century Gothic" w:hAnsi="Century Gothic" w:cs="Century Gothic"/>
          <w:sz w:val="24"/>
        </w:rPr>
        <w:t xml:space="preserve">3- </w:t>
      </w:r>
      <w:r w:rsidRPr="59BD7E01">
        <w:rPr>
          <w:rFonts w:ascii="Century Gothic" w:eastAsia="Century Gothic" w:hAnsi="Century Gothic" w:cs="Century Gothic"/>
          <w:color w:val="1F1F1F"/>
          <w:sz w:val="24"/>
        </w:rPr>
        <w:t>Additionner et soustraire des fractions (1)</w:t>
      </w:r>
    </w:p>
    <w:p w14:paraId="4AC19B4C" w14:textId="77777777" w:rsidR="00E06FAB" w:rsidRDefault="00E06FAB" w:rsidP="59BD7E01">
      <w:pPr>
        <w:spacing w:line="276" w:lineRule="auto"/>
        <w:rPr>
          <w:rFonts w:ascii="Century Gothic" w:eastAsia="Century Gothic" w:hAnsi="Century Gothic" w:cs="Century Gothic"/>
          <w:sz w:val="24"/>
          <w:u w:val="single"/>
        </w:rPr>
      </w:pPr>
    </w:p>
    <w:p w14:paraId="2CE62550" w14:textId="35098F0C" w:rsidR="2D0DC52C" w:rsidRDefault="2D0DC52C" w:rsidP="59BD7E01">
      <w:pPr>
        <w:spacing w:line="276" w:lineRule="auto"/>
      </w:pPr>
      <w:r w:rsidRPr="59BD7E01">
        <w:rPr>
          <w:rFonts w:ascii="Century Gothic" w:eastAsia="Century Gothic" w:hAnsi="Century Gothic" w:cs="Century Gothic"/>
          <w:sz w:val="24"/>
          <w:u w:val="single"/>
        </w:rPr>
        <w:t>5</w:t>
      </w:r>
      <w:r w:rsidRPr="59BD7E01">
        <w:rPr>
          <w:rFonts w:ascii="Century Gothic" w:eastAsia="Century Gothic" w:hAnsi="Century Gothic" w:cs="Century Gothic"/>
          <w:sz w:val="24"/>
          <w:u w:val="single"/>
          <w:vertAlign w:val="superscript"/>
        </w:rPr>
        <w:t>e</w:t>
      </w:r>
      <w:r w:rsidRPr="59BD7E01">
        <w:rPr>
          <w:rFonts w:ascii="Century Gothic" w:eastAsia="Century Gothic" w:hAnsi="Century Gothic" w:cs="Century Gothic"/>
          <w:sz w:val="24"/>
          <w:u w:val="single"/>
        </w:rPr>
        <w:t xml:space="preserve"> année :</w:t>
      </w:r>
    </w:p>
    <w:p w14:paraId="6E8F5EEE" w14:textId="00B257B0" w:rsidR="2D0DC52C" w:rsidRDefault="2D0DC52C" w:rsidP="59BD7E01">
      <w:pPr>
        <w:spacing w:line="276" w:lineRule="auto"/>
      </w:pPr>
      <w:r w:rsidRPr="59BD7E01">
        <w:rPr>
          <w:rFonts w:ascii="Century Gothic" w:eastAsia="Century Gothic" w:hAnsi="Century Gothic" w:cs="Century Gothic"/>
          <w:sz w:val="24"/>
        </w:rPr>
        <w:t xml:space="preserve">1- </w:t>
      </w:r>
      <w:r w:rsidRPr="59BD7E01">
        <w:rPr>
          <w:rFonts w:ascii="Century Gothic" w:eastAsia="Century Gothic" w:hAnsi="Century Gothic" w:cs="Century Gothic"/>
          <w:color w:val="1F1F1F"/>
          <w:sz w:val="24"/>
        </w:rPr>
        <w:t>Trouver une fraction équivalente à une fraction donnée</w:t>
      </w:r>
    </w:p>
    <w:p w14:paraId="5EE4A375" w14:textId="2B75FAC5" w:rsidR="2D0DC52C" w:rsidRDefault="2D0DC52C" w:rsidP="59BD7E01">
      <w:pPr>
        <w:spacing w:line="276" w:lineRule="auto"/>
      </w:pPr>
      <w:r w:rsidRPr="59BD7E01">
        <w:rPr>
          <w:rFonts w:ascii="Century Gothic" w:eastAsia="Century Gothic" w:hAnsi="Century Gothic" w:cs="Century Gothic"/>
          <w:sz w:val="24"/>
        </w:rPr>
        <w:t>2-</w:t>
      </w:r>
      <w:r w:rsidRPr="59BD7E01">
        <w:rPr>
          <w:rFonts w:ascii="Calibri" w:eastAsia="Calibri" w:hAnsi="Calibri" w:cs="Calibri"/>
          <w:szCs w:val="22"/>
        </w:rPr>
        <w:t xml:space="preserve"> </w:t>
      </w:r>
      <w:r w:rsidRPr="59BD7E01">
        <w:rPr>
          <w:rFonts w:ascii="Century Gothic" w:eastAsia="Century Gothic" w:hAnsi="Century Gothic" w:cs="Century Gothic"/>
          <w:color w:val="1F1F1F"/>
          <w:sz w:val="24"/>
        </w:rPr>
        <w:t>Réduire une fraction à sa plus simple expression (1)</w:t>
      </w:r>
    </w:p>
    <w:p w14:paraId="19CF26AA" w14:textId="0498B33B" w:rsidR="2D0DC52C" w:rsidRDefault="2D0DC52C" w:rsidP="59BD7E01">
      <w:pPr>
        <w:spacing w:line="276" w:lineRule="auto"/>
      </w:pPr>
      <w:r w:rsidRPr="59BD7E01">
        <w:rPr>
          <w:rFonts w:ascii="Century Gothic" w:eastAsia="Century Gothic" w:hAnsi="Century Gothic" w:cs="Century Gothic"/>
          <w:sz w:val="24"/>
        </w:rPr>
        <w:t>3</w:t>
      </w:r>
      <w:r w:rsidRPr="59BD7E01">
        <w:rPr>
          <w:rFonts w:ascii="Century Gothic" w:eastAsia="Century Gothic" w:hAnsi="Century Gothic" w:cs="Century Gothic"/>
          <w:sz w:val="18"/>
          <w:szCs w:val="18"/>
        </w:rPr>
        <w:t xml:space="preserve">- </w:t>
      </w:r>
      <w:r w:rsidRPr="59BD7E01">
        <w:rPr>
          <w:rFonts w:ascii="Century Gothic" w:eastAsia="Century Gothic" w:hAnsi="Century Gothic" w:cs="Century Gothic"/>
          <w:color w:val="1F1F1F"/>
          <w:sz w:val="24"/>
        </w:rPr>
        <w:t>Additionner et soustraire des fractions (2</w:t>
      </w:r>
      <w:r w:rsidRPr="59BD7E01">
        <w:rPr>
          <w:rFonts w:ascii="Century Gothic" w:eastAsia="Century Gothic" w:hAnsi="Century Gothic" w:cs="Century Gothic"/>
          <w:color w:val="1F1F1F"/>
          <w:sz w:val="28"/>
          <w:szCs w:val="28"/>
        </w:rPr>
        <w:t>)</w:t>
      </w:r>
    </w:p>
    <w:p w14:paraId="481E1ED3" w14:textId="4A4AD3E6" w:rsidR="59BD7E01" w:rsidRDefault="59BD7E01" w:rsidP="59BD7E01">
      <w:pPr>
        <w:spacing w:line="276" w:lineRule="auto"/>
        <w:rPr>
          <w:rFonts w:ascii="Century Gothic" w:eastAsia="Century Gothic" w:hAnsi="Century Gothic" w:cs="Century Gothic"/>
          <w:color w:val="1F1F1F"/>
          <w:sz w:val="28"/>
          <w:szCs w:val="28"/>
        </w:rPr>
      </w:pPr>
    </w:p>
    <w:p w14:paraId="34C4B999" w14:textId="351C067E" w:rsidR="2D0DC52C" w:rsidRDefault="2D0DC52C" w:rsidP="59BD7E01">
      <w:pPr>
        <w:spacing w:line="276" w:lineRule="auto"/>
        <w:jc w:val="center"/>
      </w:pPr>
      <w:r w:rsidRPr="59BD7E01">
        <w:rPr>
          <w:rFonts w:ascii="Century Gothic" w:eastAsia="Century Gothic" w:hAnsi="Century Gothic" w:cs="Century Gothic"/>
          <w:color w:val="1F1F1F"/>
          <w:sz w:val="28"/>
          <w:szCs w:val="28"/>
        </w:rPr>
        <w:t xml:space="preserve">***Nouveauté***Jogging math </w:t>
      </w:r>
    </w:p>
    <w:p w14:paraId="5378EA6B" w14:textId="77777777" w:rsidR="00E06FAB" w:rsidRDefault="00E06FAB" w:rsidP="59BD7E01">
      <w:pPr>
        <w:spacing w:line="276" w:lineRule="auto"/>
        <w:rPr>
          <w:rFonts w:ascii="Century Gothic" w:eastAsia="Century Gothic" w:hAnsi="Century Gothic" w:cs="Century Gothic"/>
          <w:b/>
          <w:bCs/>
          <w:color w:val="002060"/>
          <w:sz w:val="28"/>
          <w:szCs w:val="28"/>
        </w:rPr>
      </w:pPr>
    </w:p>
    <w:p w14:paraId="06A9524E" w14:textId="6E51CED6" w:rsidR="2D0DC52C" w:rsidRDefault="2D0DC52C" w:rsidP="59BD7E01">
      <w:pPr>
        <w:spacing w:line="276" w:lineRule="auto"/>
      </w:pPr>
      <w:r w:rsidRPr="59BD7E01">
        <w:rPr>
          <w:rFonts w:ascii="Century Gothic" w:eastAsia="Century Gothic" w:hAnsi="Century Gothic" w:cs="Century Gothic"/>
          <w:b/>
          <w:bCs/>
          <w:color w:val="002060"/>
          <w:sz w:val="28"/>
          <w:szCs w:val="28"/>
        </w:rPr>
        <w:t>Demande à quelqu’un de te poser les questions (comme on le fait en classe depuis le début de l’année).</w:t>
      </w:r>
    </w:p>
    <w:p w14:paraId="536EF6C3" w14:textId="1F269571" w:rsidR="2D0DC52C" w:rsidRDefault="2D0DC52C" w:rsidP="59BD7E01">
      <w:pPr>
        <w:spacing w:line="276" w:lineRule="auto"/>
        <w:jc w:val="center"/>
      </w:pPr>
      <w:r w:rsidRPr="59BD7E01">
        <w:rPr>
          <w:rFonts w:ascii="Century Gothic" w:eastAsia="Century Gothic" w:hAnsi="Century Gothic" w:cs="Century Gothic"/>
          <w:szCs w:val="22"/>
        </w:rPr>
        <w:t>Jogging #1 Questions</w:t>
      </w:r>
    </w:p>
    <w:p w14:paraId="6C04FA89" w14:textId="2CA81DAD"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Comment appelle-t-on le chiffre 3 dans le nombre 3 458?</w:t>
      </w:r>
    </w:p>
    <w:p w14:paraId="63C7DEC8" w14:textId="344BD740"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Quand on enlève une quantité à une autre quantité, quelle opération doit-on effectuer?</w:t>
      </w:r>
    </w:p>
    <w:p w14:paraId="03FD599E" w14:textId="02917EB4"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Arrondis le nombre 3 466 à la dizaine près.</w:t>
      </w:r>
    </w:p>
    <w:p w14:paraId="02BD2C3B" w14:textId="5EE1B356"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Écris le nombre qui vient immédiatement avant 5 489.</w:t>
      </w:r>
    </w:p>
    <w:p w14:paraId="3426BD32" w14:textId="68C9B30C"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Calcule : 8 x 9 =</w:t>
      </w:r>
    </w:p>
    <w:p w14:paraId="6D822281" w14:textId="6603D1A9"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Effectue : 6 x 7 =</w:t>
      </w:r>
    </w:p>
    <w:p w14:paraId="69166BD7" w14:textId="365C6847"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Quel nombre est composé de : 7 000 + 500 + 40 + 7= ?</w:t>
      </w:r>
    </w:p>
    <w:p w14:paraId="63EDA45B" w14:textId="0D3F799E"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Effectue : 26 + 31 =</w:t>
      </w:r>
    </w:p>
    <w:p w14:paraId="6BBA97F9" w14:textId="051DA66A" w:rsidR="2D0DC52C" w:rsidRDefault="2D0DC52C" w:rsidP="59BD7E01">
      <w:pPr>
        <w:pStyle w:val="Paragraphedeliste"/>
        <w:numPr>
          <w:ilvl w:val="0"/>
          <w:numId w:val="4"/>
        </w:numPr>
        <w:rPr>
          <w:rFonts w:asciiTheme="minorHAnsi" w:eastAsiaTheme="minorEastAsia" w:hAnsiTheme="minorHAnsi"/>
        </w:rPr>
      </w:pPr>
      <w:r w:rsidRPr="59BD7E01">
        <w:rPr>
          <w:rFonts w:ascii="Century Gothic" w:eastAsia="Century Gothic" w:hAnsi="Century Gothic" w:cs="Century Gothic"/>
        </w:rPr>
        <w:t>Effectue : 21 x 5 =</w:t>
      </w:r>
    </w:p>
    <w:p w14:paraId="32743047" w14:textId="77777777" w:rsidR="00E06FAB" w:rsidRDefault="00E06FAB" w:rsidP="59BD7E01">
      <w:pPr>
        <w:spacing w:line="276" w:lineRule="auto"/>
        <w:rPr>
          <w:rFonts w:ascii="Century Gothic" w:eastAsia="Century Gothic" w:hAnsi="Century Gothic" w:cs="Century Gothic"/>
          <w:szCs w:val="22"/>
        </w:rPr>
      </w:pPr>
    </w:p>
    <w:p w14:paraId="2511E5FF" w14:textId="77777777" w:rsidR="00E06FAB" w:rsidRDefault="00E06FAB" w:rsidP="59BD7E01">
      <w:pPr>
        <w:spacing w:line="276" w:lineRule="auto"/>
        <w:rPr>
          <w:rFonts w:ascii="Century Gothic" w:eastAsia="Century Gothic" w:hAnsi="Century Gothic" w:cs="Century Gothic"/>
          <w:szCs w:val="22"/>
        </w:rPr>
      </w:pPr>
    </w:p>
    <w:p w14:paraId="1E7A7C42" w14:textId="77777777" w:rsidR="00E06FAB" w:rsidRDefault="00E06FAB" w:rsidP="59BD7E01">
      <w:pPr>
        <w:spacing w:line="276" w:lineRule="auto"/>
        <w:rPr>
          <w:rFonts w:ascii="Century Gothic" w:eastAsia="Century Gothic" w:hAnsi="Century Gothic" w:cs="Century Gothic"/>
          <w:szCs w:val="22"/>
        </w:rPr>
      </w:pPr>
    </w:p>
    <w:p w14:paraId="173F8420" w14:textId="77777777" w:rsidR="00E06FAB" w:rsidRDefault="00E06FAB" w:rsidP="59BD7E01">
      <w:pPr>
        <w:spacing w:line="276" w:lineRule="auto"/>
        <w:rPr>
          <w:rFonts w:ascii="Century Gothic" w:eastAsia="Century Gothic" w:hAnsi="Century Gothic" w:cs="Century Gothic"/>
          <w:szCs w:val="22"/>
        </w:rPr>
      </w:pPr>
    </w:p>
    <w:p w14:paraId="61BD5ECC" w14:textId="77777777" w:rsidR="00E06FAB" w:rsidRDefault="00E06FAB" w:rsidP="59BD7E01">
      <w:pPr>
        <w:spacing w:line="276" w:lineRule="auto"/>
        <w:rPr>
          <w:rFonts w:ascii="Century Gothic" w:eastAsia="Century Gothic" w:hAnsi="Century Gothic" w:cs="Century Gothic"/>
          <w:szCs w:val="22"/>
        </w:rPr>
      </w:pPr>
    </w:p>
    <w:p w14:paraId="26AE25CF" w14:textId="77777777" w:rsidR="00E06FAB" w:rsidRDefault="00E06FAB" w:rsidP="59BD7E01">
      <w:pPr>
        <w:spacing w:line="276" w:lineRule="auto"/>
        <w:rPr>
          <w:rFonts w:ascii="Century Gothic" w:eastAsia="Century Gothic" w:hAnsi="Century Gothic" w:cs="Century Gothic"/>
          <w:szCs w:val="22"/>
        </w:rPr>
      </w:pPr>
    </w:p>
    <w:p w14:paraId="3C00F4C0" w14:textId="77777777" w:rsidR="00E06FAB" w:rsidRDefault="00E06FAB" w:rsidP="59BD7E01">
      <w:pPr>
        <w:spacing w:line="276" w:lineRule="auto"/>
        <w:rPr>
          <w:rFonts w:ascii="Century Gothic" w:eastAsia="Century Gothic" w:hAnsi="Century Gothic" w:cs="Century Gothic"/>
          <w:szCs w:val="22"/>
        </w:rPr>
      </w:pPr>
    </w:p>
    <w:p w14:paraId="40D2DC4C" w14:textId="7EF299BD" w:rsidR="2D0DC52C" w:rsidRDefault="2D0DC52C" w:rsidP="59BD7E01">
      <w:pPr>
        <w:spacing w:line="276" w:lineRule="auto"/>
      </w:pPr>
      <w:r w:rsidRPr="59BD7E01">
        <w:rPr>
          <w:rFonts w:ascii="Century Gothic" w:eastAsia="Century Gothic" w:hAnsi="Century Gothic" w:cs="Century Gothic"/>
          <w:szCs w:val="22"/>
        </w:rPr>
        <w:t>Dans un panier, il y a 275 pommes. Combien de sacs de 10 pommes peut-on remplir avec ce panier de pommes?</w:t>
      </w:r>
    </w:p>
    <w:p w14:paraId="5F3E0525" w14:textId="672213D8" w:rsidR="2D0DC52C" w:rsidRDefault="2D0DC52C" w:rsidP="59BD7E01">
      <w:pPr>
        <w:spacing w:line="276" w:lineRule="auto"/>
        <w:jc w:val="center"/>
      </w:pPr>
      <w:r w:rsidRPr="59BD7E01">
        <w:rPr>
          <w:rFonts w:ascii="Century Gothic" w:eastAsia="Century Gothic" w:hAnsi="Century Gothic" w:cs="Century Gothic"/>
          <w:szCs w:val="22"/>
        </w:rPr>
        <w:t>Réponses</w:t>
      </w:r>
    </w:p>
    <w:p w14:paraId="4E9D457C" w14:textId="5208E666"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Unité de mille</w:t>
      </w:r>
    </w:p>
    <w:p w14:paraId="65D04841" w14:textId="063C0447"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Soustraction</w:t>
      </w:r>
    </w:p>
    <w:p w14:paraId="25CEC040" w14:textId="79F9812D"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3470</w:t>
      </w:r>
    </w:p>
    <w:p w14:paraId="78A691E3" w14:textId="2F233826"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5488</w:t>
      </w:r>
    </w:p>
    <w:p w14:paraId="31EFF269" w14:textId="167CA639"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72</w:t>
      </w:r>
    </w:p>
    <w:p w14:paraId="03EDEE96" w14:textId="0E66902E"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42</w:t>
      </w:r>
    </w:p>
    <w:p w14:paraId="092213D1" w14:textId="1167E604"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7547</w:t>
      </w:r>
    </w:p>
    <w:p w14:paraId="455F6F35" w14:textId="1433DBE2"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57</w:t>
      </w:r>
    </w:p>
    <w:p w14:paraId="3513DFD7" w14:textId="2426F919"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105</w:t>
      </w:r>
    </w:p>
    <w:p w14:paraId="24DE4099" w14:textId="58950E7A" w:rsidR="2D0DC52C" w:rsidRDefault="2D0DC52C" w:rsidP="59BD7E01">
      <w:pPr>
        <w:pStyle w:val="Paragraphedeliste"/>
        <w:numPr>
          <w:ilvl w:val="0"/>
          <w:numId w:val="3"/>
        </w:numPr>
        <w:rPr>
          <w:rFonts w:asciiTheme="minorHAnsi" w:eastAsiaTheme="minorEastAsia" w:hAnsiTheme="minorHAnsi"/>
        </w:rPr>
      </w:pPr>
      <w:r w:rsidRPr="59BD7E01">
        <w:rPr>
          <w:rFonts w:ascii="Century Gothic" w:eastAsia="Century Gothic" w:hAnsi="Century Gothic" w:cs="Century Gothic"/>
        </w:rPr>
        <w:t>27 sacs</w:t>
      </w:r>
    </w:p>
    <w:p w14:paraId="54B41A88" w14:textId="040DD2E0" w:rsidR="59BD7E01" w:rsidRDefault="59BD7E01" w:rsidP="59BD7E01">
      <w:pPr>
        <w:spacing w:line="276" w:lineRule="auto"/>
        <w:rPr>
          <w:rFonts w:ascii="Century Gothic" w:eastAsia="Century Gothic" w:hAnsi="Century Gothic" w:cs="Century Gothic"/>
          <w:b/>
          <w:bCs/>
          <w:color w:val="002060"/>
          <w:sz w:val="32"/>
          <w:szCs w:val="32"/>
          <w:u w:val="single"/>
        </w:rPr>
      </w:pPr>
    </w:p>
    <w:p w14:paraId="18975E9C" w14:textId="775A4F0D" w:rsidR="2D0DC52C" w:rsidRDefault="2D0DC52C" w:rsidP="59BD7E01">
      <w:pPr>
        <w:spacing w:line="276" w:lineRule="auto"/>
      </w:pPr>
      <w:r w:rsidRPr="59BD7E01">
        <w:rPr>
          <w:rFonts w:ascii="Century Gothic" w:eastAsia="Century Gothic" w:hAnsi="Century Gothic" w:cs="Century Gothic"/>
          <w:b/>
          <w:bCs/>
          <w:color w:val="002060"/>
          <w:sz w:val="32"/>
          <w:szCs w:val="32"/>
          <w:u w:val="single"/>
        </w:rPr>
        <w:t>Français</w:t>
      </w:r>
    </w:p>
    <w:p w14:paraId="3735168E" w14:textId="704AFFE2" w:rsidR="2D0DC52C" w:rsidRDefault="2D0DC52C" w:rsidP="59BD7E01">
      <w:pPr>
        <w:pStyle w:val="Titre1"/>
      </w:pPr>
      <w:r w:rsidRPr="59BD7E01">
        <w:rPr>
          <w:rFonts w:ascii="Century Gothic" w:eastAsia="Century Gothic" w:hAnsi="Century Gothic" w:cs="Century Gothic"/>
          <w:color w:val="1F4E79"/>
          <w:sz w:val="28"/>
          <w:szCs w:val="28"/>
        </w:rPr>
        <w:t xml:space="preserve">Lecture : </w:t>
      </w:r>
      <w:r w:rsidRPr="59BD7E01">
        <w:rPr>
          <w:rFonts w:ascii="Century Gothic" w:eastAsia="Century Gothic" w:hAnsi="Century Gothic" w:cs="Century Gothic"/>
          <w:sz w:val="24"/>
          <w:szCs w:val="24"/>
        </w:rPr>
        <w:t xml:space="preserve">Nous te proposons la lecture de l’article du 7 avril dernier: </w:t>
      </w:r>
    </w:p>
    <w:p w14:paraId="23B1D567" w14:textId="6D834340" w:rsidR="2D0DC52C" w:rsidRDefault="2D0DC52C" w:rsidP="59BD7E01">
      <w:pPr>
        <w:pStyle w:val="Titre1"/>
      </w:pPr>
      <w:r w:rsidRPr="59BD7E01">
        <w:rPr>
          <w:rFonts w:ascii="Century Gothic" w:eastAsia="Century Gothic" w:hAnsi="Century Gothic" w:cs="Century Gothic"/>
          <w:color w:val="FF0000"/>
          <w:sz w:val="28"/>
          <w:szCs w:val="28"/>
        </w:rPr>
        <w:t>Gardez vos distances</w:t>
      </w:r>
      <w:r w:rsidRPr="59BD7E01">
        <w:rPr>
          <w:rFonts w:ascii="Century Gothic" w:eastAsia="Century Gothic" w:hAnsi="Century Gothic" w:cs="Century Gothic"/>
          <w:color w:val="FF0000"/>
          <w:sz w:val="36"/>
          <w:szCs w:val="36"/>
        </w:rPr>
        <w:t xml:space="preserve"> </w:t>
      </w:r>
      <w:r w:rsidRPr="59BD7E01">
        <w:rPr>
          <w:rFonts w:ascii="Century Gothic" w:eastAsia="Century Gothic" w:hAnsi="Century Gothic" w:cs="Century Gothic"/>
          <w:sz w:val="24"/>
          <w:szCs w:val="24"/>
        </w:rPr>
        <w:t>sur le site d’Infos-jeunes et de répondre aux questions SUR et ENTRE les lignes.</w:t>
      </w:r>
    </w:p>
    <w:p w14:paraId="4606A2B0" w14:textId="47443886" w:rsidR="2D0DC52C" w:rsidRDefault="2D0DC52C">
      <w:r w:rsidRPr="59BD7E01">
        <w:rPr>
          <w:rFonts w:ascii="Century Gothic" w:eastAsia="Century Gothic" w:hAnsi="Century Gothic" w:cs="Century Gothic"/>
          <w:sz w:val="24"/>
        </w:rPr>
        <w:t xml:space="preserve"> </w:t>
      </w:r>
    </w:p>
    <w:p w14:paraId="4A867622" w14:textId="348181B8" w:rsidR="2D0DC52C" w:rsidRDefault="2D0DC52C" w:rsidP="59BD7E01">
      <w:pPr>
        <w:spacing w:line="276" w:lineRule="auto"/>
      </w:pPr>
      <w:r w:rsidRPr="59BD7E01">
        <w:rPr>
          <w:rFonts w:ascii="Century Gothic" w:eastAsia="Century Gothic" w:hAnsi="Century Gothic" w:cs="Century Gothic"/>
          <w:b/>
          <w:bCs/>
          <w:color w:val="1F4E79"/>
          <w:sz w:val="28"/>
          <w:szCs w:val="28"/>
        </w:rPr>
        <w:t>Écriture : Révision des conjugaisons</w:t>
      </w:r>
      <w:r w:rsidRPr="59BD7E01">
        <w:rPr>
          <w:rFonts w:ascii="Century Gothic" w:eastAsia="Century Gothic" w:hAnsi="Century Gothic" w:cs="Century Gothic"/>
          <w:sz w:val="28"/>
          <w:szCs w:val="28"/>
        </w:rPr>
        <w:t xml:space="preserve"> </w:t>
      </w:r>
      <w:r w:rsidRPr="59BD7E01">
        <w:rPr>
          <w:rFonts w:ascii="Century Gothic" w:eastAsia="Century Gothic" w:hAnsi="Century Gothic" w:cs="Century Gothic"/>
          <w:b/>
          <w:bCs/>
          <w:color w:val="002060"/>
          <w:sz w:val="28"/>
          <w:szCs w:val="28"/>
        </w:rPr>
        <w:t xml:space="preserve">Kahoot </w:t>
      </w:r>
    </w:p>
    <w:p w14:paraId="6F3BD2CA" w14:textId="191FB515" w:rsidR="2D0DC52C" w:rsidRDefault="2D0DC52C">
      <w:r w:rsidRPr="59BD7E01">
        <w:rPr>
          <w:rFonts w:ascii="Century Gothic" w:eastAsia="Century Gothic" w:hAnsi="Century Gothic" w:cs="Century Gothic"/>
          <w:sz w:val="24"/>
        </w:rPr>
        <w:t>Suis le lien suivant et mets-toi au défi!</w:t>
      </w:r>
    </w:p>
    <w:p w14:paraId="23625CA4" w14:textId="5B9190E1" w:rsidR="2D0DC52C" w:rsidRDefault="2D0DC52C" w:rsidP="59BD7E01">
      <w:pPr>
        <w:spacing w:line="276" w:lineRule="auto"/>
      </w:pPr>
      <w:r w:rsidRPr="59BD7E01">
        <w:rPr>
          <w:rFonts w:ascii="Century Gothic" w:eastAsia="Century Gothic" w:hAnsi="Century Gothic" w:cs="Century Gothic"/>
          <w:sz w:val="24"/>
        </w:rPr>
        <w:t xml:space="preserve">Temps de verbe de la semaine : </w:t>
      </w:r>
      <w:r w:rsidRPr="59BD7E01">
        <w:rPr>
          <w:rFonts w:ascii="Century Gothic" w:eastAsia="Century Gothic" w:hAnsi="Century Gothic" w:cs="Century Gothic"/>
          <w:b/>
          <w:bCs/>
          <w:sz w:val="24"/>
          <w:u w:val="single"/>
        </w:rPr>
        <w:t>présent de l’indicatif</w:t>
      </w:r>
    </w:p>
    <w:p w14:paraId="56496028" w14:textId="0BD36CBF" w:rsidR="2D0DC52C" w:rsidRDefault="00E06FAB" w:rsidP="59BD7E01">
      <w:pPr>
        <w:spacing w:line="276" w:lineRule="auto"/>
      </w:pPr>
      <w:hyperlink r:id="rId13">
        <w:r w:rsidR="2D0DC52C" w:rsidRPr="59BD7E01">
          <w:rPr>
            <w:rStyle w:val="Lienhypertexte"/>
            <w:rFonts w:ascii="Century Gothic" w:eastAsia="Century Gothic" w:hAnsi="Century Gothic" w:cs="Century Gothic"/>
            <w:color w:val="0000FF"/>
            <w:sz w:val="24"/>
          </w:rPr>
          <w:t>https://kahoot.it/challenge/07583315?challenge-id=c53b8f46-05fa-4048-9165-5c42c6576845_1588267332308</w:t>
        </w:r>
      </w:hyperlink>
    </w:p>
    <w:p w14:paraId="2A85DD6A" w14:textId="6830586D" w:rsidR="2D0DC52C" w:rsidRDefault="2D0DC52C">
      <w:r w:rsidRPr="59BD7E01">
        <w:rPr>
          <w:rFonts w:ascii="Century Gothic" w:eastAsia="Century Gothic" w:hAnsi="Century Gothic" w:cs="Century Gothic"/>
          <w:b/>
          <w:bCs/>
          <w:color w:val="2E74B5"/>
          <w:sz w:val="32"/>
          <w:szCs w:val="32"/>
        </w:rPr>
        <w:t>Bloc 26: Autres mots</w:t>
      </w:r>
    </w:p>
    <w:p w14:paraId="0B55C623" w14:textId="1CAA8C6C" w:rsidR="2D0DC52C" w:rsidRDefault="2D0DC52C">
      <w:r w:rsidRPr="59BD7E01">
        <w:rPr>
          <w:rFonts w:ascii="Century Gothic" w:eastAsia="Century Gothic" w:hAnsi="Century Gothic" w:cs="Century Gothic"/>
          <w:b/>
          <w:bCs/>
          <w:color w:val="002060"/>
          <w:sz w:val="28"/>
          <w:szCs w:val="28"/>
        </w:rPr>
        <w:t xml:space="preserve">Demande à quelqu’un de te donner les mots en dictée. </w:t>
      </w:r>
    </w:p>
    <w:p w14:paraId="3C57ABCE" w14:textId="7627F975"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Aptitude                   8- Honte                    15- Pâté                     22-Vallon</w:t>
      </w:r>
    </w:p>
    <w:p w14:paraId="61E8FC26" w14:textId="38E3587A"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Blancheur                 10- Littérature           17- Poumon              23- Villa</w:t>
      </w:r>
    </w:p>
    <w:p w14:paraId="6C793313" w14:textId="699E8766"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Bravoure                   11- Mâchoire            18- Pourboire</w:t>
      </w:r>
    </w:p>
    <w:p w14:paraId="78EAD472" w14:textId="6460882B"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Charbon                   12- Obtenir                19- Torchon</w:t>
      </w:r>
    </w:p>
    <w:p w14:paraId="6D5F2BF3" w14:textId="296E78A8"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Étape                         13- Oubli                    20- Prévoir</w:t>
      </w:r>
    </w:p>
    <w:p w14:paraId="54FC696C" w14:textId="3C7342DB" w:rsidR="2D0DC52C" w:rsidRDefault="2D0DC52C" w:rsidP="59BD7E01">
      <w:pPr>
        <w:pStyle w:val="Paragraphedeliste"/>
        <w:numPr>
          <w:ilvl w:val="0"/>
          <w:numId w:val="2"/>
        </w:numPr>
        <w:rPr>
          <w:rFonts w:asciiTheme="minorHAnsi" w:eastAsiaTheme="minorEastAsia" w:hAnsiTheme="minorHAnsi"/>
        </w:rPr>
      </w:pPr>
      <w:r w:rsidRPr="59BD7E01">
        <w:rPr>
          <w:rFonts w:ascii="Century Gothic" w:eastAsia="Century Gothic" w:hAnsi="Century Gothic" w:cs="Century Gothic"/>
        </w:rPr>
        <w:t xml:space="preserve"> Hache                      14- Ouïe                    21- Torchon</w:t>
      </w:r>
    </w:p>
    <w:p w14:paraId="527C603D" w14:textId="439AD649" w:rsidR="2D0DC52C" w:rsidRDefault="2D0DC52C">
      <w:r w:rsidRPr="59BD7E01">
        <w:rPr>
          <w:rFonts w:ascii="Century Gothic" w:eastAsia="Century Gothic" w:hAnsi="Century Gothic" w:cs="Century Gothic"/>
          <w:sz w:val="24"/>
        </w:rPr>
        <w:t xml:space="preserve"> </w:t>
      </w:r>
    </w:p>
    <w:p w14:paraId="561B61F4" w14:textId="77777777" w:rsidR="00E06FAB" w:rsidRDefault="00E06FAB">
      <w:pPr>
        <w:rPr>
          <w:rFonts w:ascii="Century Gothic" w:eastAsia="Century Gothic" w:hAnsi="Century Gothic" w:cs="Century Gothic"/>
          <w:b/>
          <w:bCs/>
          <w:color w:val="222A35"/>
          <w:sz w:val="28"/>
          <w:szCs w:val="28"/>
        </w:rPr>
      </w:pPr>
    </w:p>
    <w:p w14:paraId="28FF93A9" w14:textId="77777777" w:rsidR="00E06FAB" w:rsidRDefault="00E06FAB">
      <w:pPr>
        <w:rPr>
          <w:rFonts w:ascii="Century Gothic" w:eastAsia="Century Gothic" w:hAnsi="Century Gothic" w:cs="Century Gothic"/>
          <w:b/>
          <w:bCs/>
          <w:color w:val="222A35"/>
          <w:sz w:val="28"/>
          <w:szCs w:val="28"/>
        </w:rPr>
      </w:pPr>
    </w:p>
    <w:p w14:paraId="65C168EB" w14:textId="77777777" w:rsidR="00E06FAB" w:rsidRDefault="00E06FAB">
      <w:pPr>
        <w:rPr>
          <w:rFonts w:ascii="Century Gothic" w:eastAsia="Century Gothic" w:hAnsi="Century Gothic" w:cs="Century Gothic"/>
          <w:b/>
          <w:bCs/>
          <w:color w:val="222A35"/>
          <w:sz w:val="28"/>
          <w:szCs w:val="28"/>
        </w:rPr>
      </w:pPr>
    </w:p>
    <w:p w14:paraId="25E753EA" w14:textId="77777777" w:rsidR="00E06FAB" w:rsidRDefault="00E06FAB">
      <w:pPr>
        <w:rPr>
          <w:rFonts w:ascii="Century Gothic" w:eastAsia="Century Gothic" w:hAnsi="Century Gothic" w:cs="Century Gothic"/>
          <w:b/>
          <w:bCs/>
          <w:color w:val="222A35"/>
          <w:sz w:val="28"/>
          <w:szCs w:val="28"/>
        </w:rPr>
      </w:pPr>
    </w:p>
    <w:p w14:paraId="603F6C36" w14:textId="77777777" w:rsidR="00E06FAB" w:rsidRDefault="00E06FAB">
      <w:pPr>
        <w:rPr>
          <w:rFonts w:ascii="Century Gothic" w:eastAsia="Century Gothic" w:hAnsi="Century Gothic" w:cs="Century Gothic"/>
          <w:b/>
          <w:bCs/>
          <w:color w:val="222A35"/>
          <w:sz w:val="28"/>
          <w:szCs w:val="28"/>
        </w:rPr>
      </w:pPr>
    </w:p>
    <w:p w14:paraId="4F145AFC" w14:textId="108BDA39" w:rsidR="2D0DC52C" w:rsidRDefault="2D0DC52C">
      <w:r w:rsidRPr="59BD7E01">
        <w:rPr>
          <w:rFonts w:ascii="Century Gothic" w:eastAsia="Century Gothic" w:hAnsi="Century Gothic" w:cs="Century Gothic"/>
          <w:b/>
          <w:bCs/>
          <w:color w:val="222A35"/>
          <w:sz w:val="28"/>
          <w:szCs w:val="28"/>
        </w:rPr>
        <w:t xml:space="preserve">Demande à quelqu’un de te donner la dictée de la semaine. </w:t>
      </w:r>
    </w:p>
    <w:p w14:paraId="5ED128FF" w14:textId="7652E0EF" w:rsidR="2D0DC52C" w:rsidRDefault="2D0DC52C">
      <w:r w:rsidRPr="59BD7E01">
        <w:rPr>
          <w:rFonts w:ascii="Century Gothic" w:eastAsia="Century Gothic" w:hAnsi="Century Gothic" w:cs="Century Gothic"/>
          <w:b/>
          <w:bCs/>
          <w:color w:val="8496B0"/>
          <w:sz w:val="24"/>
        </w:rPr>
        <w:t>Dictée complète</w:t>
      </w:r>
    </w:p>
    <w:p w14:paraId="0151A427" w14:textId="45B91BE7" w:rsidR="2D0DC52C" w:rsidRDefault="2D0DC52C">
      <w:r w:rsidRPr="59BD7E01">
        <w:rPr>
          <w:rFonts w:ascii="Century Gothic" w:eastAsia="Century Gothic" w:hAnsi="Century Gothic" w:cs="Century Gothic"/>
          <w:sz w:val="24"/>
        </w:rPr>
        <w:t>Titre : Bonne lecture!</w:t>
      </w:r>
    </w:p>
    <w:p w14:paraId="4A619844" w14:textId="5E870B78" w:rsidR="2D0DC52C" w:rsidRDefault="2D0DC52C">
      <w:r w:rsidRPr="59BD7E01">
        <w:rPr>
          <w:rFonts w:ascii="Century Gothic" w:eastAsia="Century Gothic" w:hAnsi="Century Gothic" w:cs="Century Gothic"/>
          <w:sz w:val="24"/>
        </w:rPr>
        <w:t>Dans la littérature, le roman “Une villa en péril” raconte l’histoire de la bravoure d’un homme qui travaille dans une mine de charbon. La villa, située dans un vallon, est d’une blancheur éclatante. C’est avec un torchon, une hache et ses aptitudes en construction que l’homme a défié la honte et sauvé la villa. Il faut prévoir environ deux heures pour lire cet excitant roman.</w:t>
      </w:r>
    </w:p>
    <w:p w14:paraId="54B986E7" w14:textId="53835C53" w:rsidR="2D0DC52C" w:rsidRDefault="2D0DC52C" w:rsidP="59BD7E01">
      <w:pPr>
        <w:jc w:val="center"/>
      </w:pPr>
      <w:r w:rsidRPr="59BD7E01">
        <w:rPr>
          <w:rFonts w:ascii="Century Gothic" w:eastAsia="Century Gothic" w:hAnsi="Century Gothic" w:cs="Century Gothic"/>
          <w:b/>
          <w:bCs/>
          <w:color w:val="8496B0"/>
          <w:szCs w:val="22"/>
        </w:rPr>
        <w:t>*** Il s’agit du dernier bloc de mots de vocabulaire de l’année scolaire. ***</w:t>
      </w:r>
    </w:p>
    <w:p w14:paraId="04C2CCE7" w14:textId="1DD29F8D" w:rsidR="59BD7E01" w:rsidRDefault="59BD7E01" w:rsidP="59BD7E01">
      <w:pPr>
        <w:rPr>
          <w:rFonts w:ascii="Century Gothic" w:eastAsia="Century Gothic" w:hAnsi="Century Gothic" w:cs="Century Gothic"/>
          <w:b/>
          <w:bCs/>
          <w:color w:val="002060"/>
          <w:sz w:val="32"/>
          <w:szCs w:val="32"/>
          <w:u w:val="single"/>
        </w:rPr>
      </w:pPr>
    </w:p>
    <w:p w14:paraId="3DA7E54F" w14:textId="3790E350" w:rsidR="680B933B" w:rsidRDefault="680B933B">
      <w:r w:rsidRPr="59BD7E01">
        <w:rPr>
          <w:rFonts w:ascii="Century Gothic" w:eastAsia="Century Gothic" w:hAnsi="Century Gothic" w:cs="Century Gothic"/>
          <w:b/>
          <w:bCs/>
          <w:color w:val="002060"/>
          <w:sz w:val="32"/>
          <w:szCs w:val="32"/>
          <w:u w:val="single"/>
        </w:rPr>
        <w:t>Science</w:t>
      </w:r>
    </w:p>
    <w:p w14:paraId="5BE86EE5" w14:textId="68F36EFB" w:rsidR="680B933B" w:rsidRDefault="680B933B" w:rsidP="59BD7E01">
      <w:pPr>
        <w:spacing w:line="276" w:lineRule="auto"/>
        <w:jc w:val="center"/>
      </w:pPr>
      <w:r w:rsidRPr="59BD7E01">
        <w:rPr>
          <w:rFonts w:ascii="Century Gothic" w:eastAsia="Century Gothic" w:hAnsi="Century Gothic" w:cs="Century Gothic"/>
          <w:sz w:val="32"/>
          <w:szCs w:val="32"/>
        </w:rPr>
        <w:t>Le ballon «ingonflable»</w:t>
      </w:r>
    </w:p>
    <w:p w14:paraId="7A2DEEDD" w14:textId="15907079" w:rsidR="680B933B" w:rsidRDefault="680B933B" w:rsidP="59BD7E01">
      <w:pPr>
        <w:spacing w:line="276" w:lineRule="auto"/>
      </w:pPr>
      <w:r w:rsidRPr="59BD7E01">
        <w:rPr>
          <w:rFonts w:ascii="Century Gothic" w:eastAsia="Century Gothic" w:hAnsi="Century Gothic" w:cs="Century Gothic"/>
          <w:sz w:val="24"/>
        </w:rPr>
        <w:t>Qu’y a-t-il dans une bouteille vide?</w:t>
      </w:r>
    </w:p>
    <w:p w14:paraId="6BEC99C8" w14:textId="0E3BCACF" w:rsidR="680B933B" w:rsidRDefault="680B933B" w:rsidP="59BD7E01">
      <w:pPr>
        <w:spacing w:line="276" w:lineRule="auto"/>
      </w:pPr>
      <w:r w:rsidRPr="59BD7E01">
        <w:rPr>
          <w:rFonts w:ascii="Century Gothic" w:eastAsia="Century Gothic" w:hAnsi="Century Gothic" w:cs="Century Gothic"/>
          <w:sz w:val="24"/>
        </w:rPr>
        <w:t>Hypothèse : ________________________________________________________________________________________________________________________________________________________________________________________________________________________</w:t>
      </w:r>
    </w:p>
    <w:p w14:paraId="1BBDD63B" w14:textId="6BBE15B2" w:rsidR="680B933B" w:rsidRDefault="680B933B" w:rsidP="59BD7E01">
      <w:pPr>
        <w:spacing w:line="276" w:lineRule="auto"/>
      </w:pPr>
      <w:r w:rsidRPr="59BD7E01">
        <w:rPr>
          <w:rFonts w:ascii="Century Gothic" w:eastAsia="Century Gothic" w:hAnsi="Century Gothic" w:cs="Century Gothic"/>
          <w:sz w:val="24"/>
        </w:rPr>
        <w:t>Pour faire l’expérience, tu auras besoin de :</w:t>
      </w:r>
    </w:p>
    <w:p w14:paraId="24CE9B07" w14:textId="683C46BA" w:rsidR="680B933B" w:rsidRDefault="680B933B" w:rsidP="59BD7E01">
      <w:pPr>
        <w:pStyle w:val="Paragraphedeliste"/>
        <w:numPr>
          <w:ilvl w:val="0"/>
          <w:numId w:val="1"/>
        </w:numPr>
        <w:spacing w:line="257" w:lineRule="auto"/>
        <w:rPr>
          <w:rFonts w:asciiTheme="minorHAnsi" w:eastAsiaTheme="minorEastAsia" w:hAnsiTheme="minorHAnsi"/>
          <w:sz w:val="24"/>
          <w:szCs w:val="24"/>
        </w:rPr>
      </w:pPr>
      <w:r w:rsidRPr="59BD7E01">
        <w:rPr>
          <w:rFonts w:ascii="Century Gothic" w:eastAsia="Century Gothic" w:hAnsi="Century Gothic" w:cs="Century Gothic"/>
          <w:sz w:val="24"/>
          <w:szCs w:val="24"/>
        </w:rPr>
        <w:t>Bouteille en plastique vide</w:t>
      </w:r>
    </w:p>
    <w:p w14:paraId="108B9200" w14:textId="1994796C" w:rsidR="680B933B" w:rsidRDefault="680B933B" w:rsidP="59BD7E01">
      <w:pPr>
        <w:pStyle w:val="Paragraphedeliste"/>
        <w:numPr>
          <w:ilvl w:val="0"/>
          <w:numId w:val="1"/>
        </w:numPr>
        <w:spacing w:line="257" w:lineRule="auto"/>
        <w:rPr>
          <w:rFonts w:asciiTheme="minorHAnsi" w:eastAsiaTheme="minorEastAsia" w:hAnsiTheme="minorHAnsi"/>
          <w:sz w:val="24"/>
          <w:szCs w:val="24"/>
        </w:rPr>
      </w:pPr>
      <w:r w:rsidRPr="59BD7E01">
        <w:rPr>
          <w:rFonts w:ascii="Century Gothic" w:eastAsia="Century Gothic" w:hAnsi="Century Gothic" w:cs="Century Gothic"/>
          <w:sz w:val="24"/>
          <w:szCs w:val="24"/>
        </w:rPr>
        <w:t>Tire-bouchon</w:t>
      </w:r>
    </w:p>
    <w:p w14:paraId="6FA82D7B" w14:textId="36AD448C" w:rsidR="680B933B" w:rsidRDefault="680B933B" w:rsidP="59BD7E01">
      <w:pPr>
        <w:pStyle w:val="Paragraphedeliste"/>
        <w:numPr>
          <w:ilvl w:val="0"/>
          <w:numId w:val="1"/>
        </w:numPr>
        <w:spacing w:line="257" w:lineRule="auto"/>
        <w:rPr>
          <w:rFonts w:asciiTheme="minorHAnsi" w:eastAsiaTheme="minorEastAsia" w:hAnsiTheme="minorHAnsi"/>
          <w:sz w:val="24"/>
          <w:szCs w:val="24"/>
        </w:rPr>
      </w:pPr>
      <w:r w:rsidRPr="59BD7E01">
        <w:rPr>
          <w:rFonts w:ascii="Century Gothic" w:eastAsia="Century Gothic" w:hAnsi="Century Gothic" w:cs="Century Gothic"/>
          <w:sz w:val="24"/>
          <w:szCs w:val="24"/>
        </w:rPr>
        <w:t>Ballon de fête</w:t>
      </w:r>
    </w:p>
    <w:p w14:paraId="0061F137" w14:textId="30528EA9" w:rsidR="680B933B" w:rsidRDefault="680B933B" w:rsidP="59BD7E01">
      <w:pPr>
        <w:pStyle w:val="Paragraphedeliste"/>
        <w:numPr>
          <w:ilvl w:val="0"/>
          <w:numId w:val="1"/>
        </w:numPr>
        <w:spacing w:line="257" w:lineRule="auto"/>
        <w:rPr>
          <w:rFonts w:asciiTheme="minorHAnsi" w:eastAsiaTheme="minorEastAsia" w:hAnsiTheme="minorHAnsi"/>
          <w:sz w:val="24"/>
          <w:szCs w:val="24"/>
        </w:rPr>
      </w:pPr>
      <w:r w:rsidRPr="59BD7E01">
        <w:rPr>
          <w:rFonts w:ascii="Century Gothic" w:eastAsia="Century Gothic" w:hAnsi="Century Gothic" w:cs="Century Gothic"/>
          <w:sz w:val="24"/>
          <w:szCs w:val="24"/>
        </w:rPr>
        <w:t xml:space="preserve">Du souffle! </w:t>
      </w:r>
    </w:p>
    <w:p w14:paraId="6E35D66D" w14:textId="77E6E9E9" w:rsidR="680B933B" w:rsidRDefault="680B933B" w:rsidP="59BD7E01">
      <w:pPr>
        <w:spacing w:line="276" w:lineRule="auto"/>
      </w:pPr>
      <w:r w:rsidRPr="59BD7E01">
        <w:rPr>
          <w:rFonts w:ascii="Century Gothic" w:eastAsia="Century Gothic" w:hAnsi="Century Gothic" w:cs="Century Gothic"/>
          <w:sz w:val="24"/>
        </w:rPr>
        <w:t>Étapes :</w:t>
      </w:r>
    </w:p>
    <w:p w14:paraId="7C792259" w14:textId="6114E515" w:rsidR="680B933B" w:rsidRDefault="680B933B" w:rsidP="59BD7E01">
      <w:pPr>
        <w:spacing w:line="276" w:lineRule="auto"/>
      </w:pPr>
      <w:r w:rsidRPr="59BD7E01">
        <w:rPr>
          <w:rFonts w:ascii="Century Gothic" w:eastAsia="Century Gothic" w:hAnsi="Century Gothic" w:cs="Century Gothic"/>
          <w:sz w:val="24"/>
        </w:rPr>
        <w:t xml:space="preserve"> </w:t>
      </w:r>
    </w:p>
    <w:p w14:paraId="6A771707" w14:textId="27041539" w:rsidR="680B933B" w:rsidRDefault="680B933B" w:rsidP="59BD7E01">
      <w:pPr>
        <w:spacing w:line="276" w:lineRule="auto"/>
      </w:pPr>
      <w:r w:rsidRPr="59BD7E01">
        <w:rPr>
          <w:rFonts w:ascii="Century Gothic" w:eastAsia="Century Gothic" w:hAnsi="Century Gothic" w:cs="Century Gothic"/>
          <w:sz w:val="24"/>
        </w:rPr>
        <w:t xml:space="preserve"> </w:t>
      </w:r>
      <w:r>
        <w:rPr>
          <w:noProof/>
          <w:lang w:val="fr-CA"/>
        </w:rPr>
        <w:drawing>
          <wp:inline distT="0" distB="0" distL="0" distR="0" wp14:anchorId="6EFE15B7" wp14:editId="0217496E">
            <wp:extent cx="6305550" cy="3087092"/>
            <wp:effectExtent l="0" t="0" r="0" b="0"/>
            <wp:docPr id="417656670" name="Image 41765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05550" cy="3087092"/>
                    </a:xfrm>
                    <a:prstGeom prst="rect">
                      <a:avLst/>
                    </a:prstGeom>
                  </pic:spPr>
                </pic:pic>
              </a:graphicData>
            </a:graphic>
          </wp:inline>
        </w:drawing>
      </w:r>
    </w:p>
    <w:p w14:paraId="14D96ADD" w14:textId="475168E0" w:rsidR="59BD7E01" w:rsidRDefault="59BD7E01" w:rsidP="59BD7E01">
      <w:pPr>
        <w:spacing w:line="276" w:lineRule="auto"/>
        <w:rPr>
          <w:rFonts w:ascii="Century Gothic" w:eastAsia="Century Gothic" w:hAnsi="Century Gothic" w:cs="Century Gothic"/>
          <w:sz w:val="24"/>
        </w:rPr>
      </w:pPr>
    </w:p>
    <w:p w14:paraId="5DCFC56A" w14:textId="3B07A644" w:rsidR="680B933B" w:rsidRDefault="680B933B" w:rsidP="59BD7E01">
      <w:pPr>
        <w:spacing w:line="276" w:lineRule="auto"/>
      </w:pPr>
      <w:r w:rsidRPr="59BD7E01">
        <w:rPr>
          <w:rFonts w:ascii="Century Gothic" w:eastAsia="Century Gothic" w:hAnsi="Century Gothic" w:cs="Century Gothic"/>
          <w:sz w:val="24"/>
        </w:rPr>
        <w:t>D’après toi? Pourquoi le ballon de ne gonfle pas dans la bouteille qui n’a pas de trous? ________________________________________________________________________________________________________________________________________________________________________________________________________________________</w:t>
      </w:r>
    </w:p>
    <w:p w14:paraId="52541492" w14:textId="08B3EC13" w:rsidR="680B933B" w:rsidRDefault="680B933B" w:rsidP="59BD7E01">
      <w:pPr>
        <w:sectPr w:rsidR="680B933B"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sidRPr="59BD7E01">
        <w:rPr>
          <w:rFonts w:ascii="Century Gothic" w:eastAsia="Century Gothic" w:hAnsi="Century Gothic" w:cs="Century Gothic"/>
          <w:sz w:val="24"/>
        </w:rPr>
        <w:t xml:space="preserve">Expérience tiré du site : </w:t>
      </w:r>
      <w:hyperlink r:id="rId21">
        <w:r w:rsidRPr="59BD7E01">
          <w:rPr>
            <w:rStyle w:val="Lienhypertexte"/>
            <w:rFonts w:ascii="Century Gothic" w:eastAsia="Century Gothic" w:hAnsi="Century Gothic" w:cs="Century Gothic"/>
            <w:color w:val="0000FF"/>
            <w:sz w:val="24"/>
          </w:rPr>
          <w:t>https://www.espace-sciences.org/juniors</w:t>
        </w:r>
      </w:hyperlink>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0" w:name="_Toc39481503"/>
      <w:bookmarkStart w:id="1" w:name="_Hlk37076076"/>
      <w:bookmarkStart w:id="2" w:name="_Hlk37076433"/>
      <w:bookmarkStart w:id="3" w:name="_Hlk37077689"/>
      <w:r w:rsidRPr="00E203A7">
        <w:t>Une histoire de merveilles</w:t>
      </w:r>
      <w:bookmarkEnd w:id="0"/>
    </w:p>
    <w:p w14:paraId="38B69379" w14:textId="77777777" w:rsidR="00726125" w:rsidRPr="00BF31BF" w:rsidRDefault="00726125" w:rsidP="00FE5863">
      <w:pPr>
        <w:pStyle w:val="Consigne-Titre"/>
      </w:pPr>
      <w:bookmarkStart w:id="4" w:name="_Toc39481504"/>
      <w:r w:rsidRPr="00BF31BF">
        <w:t>Consigne à l’élève</w:t>
      </w:r>
      <w:bookmarkEnd w:id="4"/>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22"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23"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5" w:name="_Toc39481505"/>
      <w:r w:rsidRPr="00BF31BF">
        <w:t>Matériel requis</w:t>
      </w:r>
      <w:bookmarkEnd w:id="5"/>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50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9" w:name="_Toc39481507"/>
      <w:r>
        <w:t xml:space="preserve">Annexe – </w:t>
      </w:r>
      <w:r w:rsidR="00C019BC" w:rsidRPr="00C019BC">
        <w:t>Une histoire de merveilles</w:t>
      </w:r>
      <w:bookmarkEnd w:id="9"/>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59BD7E01">
        <w:trPr>
          <w:trHeight w:val="7864"/>
        </w:trPr>
        <w:tc>
          <w:tcPr>
            <w:tcW w:w="5946" w:type="dxa"/>
          </w:tcPr>
          <w:p w14:paraId="5BDA6560" w14:textId="418304FA" w:rsidR="00652E56" w:rsidRDefault="0E0B02FE" w:rsidP="000F0843">
            <w:r>
              <w:rPr>
                <w:noProof/>
                <w:lang w:val="fr-CA"/>
              </w:rPr>
              <w:drawing>
                <wp:inline distT="0" distB="0" distL="0" distR="0" wp14:anchorId="1EB0C223" wp14:editId="217A0D34">
                  <wp:extent cx="3638550" cy="4886325"/>
                  <wp:effectExtent l="0" t="0" r="0" b="9525"/>
                  <wp:docPr id="12139198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4">
                            <a:extLst>
                              <a:ext uri="{28A0092B-C50C-407E-A947-70E740481C1C}">
                                <a14:useLocalDpi xmlns:a14="http://schemas.microsoft.com/office/drawing/2010/main" val="0"/>
                              </a:ext>
                            </a:extLst>
                          </a:blip>
                          <a:stretch>
                            <a:fillRect/>
                          </a:stretch>
                        </pic:blipFill>
                        <pic:spPr>
                          <a:xfrm>
                            <a:off x="0" y="0"/>
                            <a:ext cx="3638550" cy="4886325"/>
                          </a:xfrm>
                          <a:prstGeom prst="rect">
                            <a:avLst/>
                          </a:prstGeom>
                        </pic:spPr>
                      </pic:pic>
                    </a:graphicData>
                  </a:graphic>
                </wp:inline>
              </w:drawing>
            </w:r>
          </w:p>
        </w:tc>
        <w:tc>
          <w:tcPr>
            <w:tcW w:w="5856" w:type="dxa"/>
          </w:tcPr>
          <w:p w14:paraId="646FE9F7" w14:textId="617F17BE" w:rsidR="00652E56" w:rsidRDefault="12B2C58F" w:rsidP="000F0843">
            <w:r>
              <w:rPr>
                <w:noProof/>
                <w:lang w:val="fr-CA"/>
              </w:rPr>
              <w:drawing>
                <wp:inline distT="0" distB="0" distL="0" distR="0" wp14:anchorId="765C01F2" wp14:editId="271FEAE8">
                  <wp:extent cx="3575050" cy="4886325"/>
                  <wp:effectExtent l="0" t="0" r="6350" b="9525"/>
                  <wp:docPr id="20490758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5">
                            <a:extLst>
                              <a:ext uri="{28A0092B-C50C-407E-A947-70E740481C1C}">
                                <a14:useLocalDpi xmlns:a14="http://schemas.microsoft.com/office/drawing/2010/main" val="0"/>
                              </a:ext>
                            </a:extLst>
                          </a:blip>
                          <a:stretch>
                            <a:fillRect/>
                          </a:stretch>
                        </pic:blipFill>
                        <pic:spPr>
                          <a:xfrm>
                            <a:off x="0" y="0"/>
                            <a:ext cx="3575050" cy="4886325"/>
                          </a:xfrm>
                          <a:prstGeom prst="rect">
                            <a:avLst/>
                          </a:prstGeom>
                        </pic:spPr>
                      </pic:pic>
                    </a:graphicData>
                  </a:graphic>
                </wp:inline>
              </w:drawing>
            </w:r>
          </w:p>
        </w:tc>
      </w:tr>
      <w:tr w:rsidR="00E80966" w14:paraId="174FF1A7" w14:textId="77777777" w:rsidTr="59BD7E01">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730BE1">
          <w:headerReference w:type="default" r:id="rId26"/>
          <w:footerReference w:type="default" r:id="rId2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0" w:name="_Toc39481508"/>
      <w:r w:rsidRPr="001C5271">
        <w:t>Green Gifts</w:t>
      </w:r>
      <w:bookmarkEnd w:id="10"/>
    </w:p>
    <w:p w14:paraId="6BB6C9BA" w14:textId="77777777" w:rsidR="00936D23" w:rsidRPr="00BF31BF" w:rsidRDefault="00936D23" w:rsidP="00936D23">
      <w:pPr>
        <w:pStyle w:val="Consigne-Titre"/>
      </w:pPr>
      <w:bookmarkStart w:id="11" w:name="_Toc39481509"/>
      <w:r w:rsidRPr="00BF31BF">
        <w:t>Consigne à l’élève</w:t>
      </w:r>
      <w:bookmarkEnd w:id="11"/>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8"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2" w:name="_Toc39481510"/>
      <w:r w:rsidRPr="00BF31BF">
        <w:t>Matériel requis</w:t>
      </w:r>
      <w:bookmarkEnd w:id="12"/>
    </w:p>
    <w:p w14:paraId="2A6B341F" w14:textId="3D13D842" w:rsidR="00936D23" w:rsidRPr="00FC5AC0" w:rsidRDefault="007754D1" w:rsidP="007754D1">
      <w:pPr>
        <w:pStyle w:val="Matriel-Texte"/>
        <w:rPr>
          <w:lang w:val="en-CA"/>
        </w:rPr>
      </w:pPr>
      <w:r w:rsidRPr="00FC5AC0">
        <w:rPr>
          <w:lang w:val="en-CA"/>
        </w:rPr>
        <w:t xml:space="preserve">Click </w:t>
      </w:r>
      <w:hyperlink r:id="rId29"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511"/>
            <w:r w:rsidRPr="00BF31BF">
              <w:t>Information aux parents</w:t>
            </w:r>
            <w:bookmarkEnd w:id="13"/>
          </w:p>
          <w:p w14:paraId="4646629B" w14:textId="12A3F988" w:rsidR="00936D23" w:rsidRDefault="00936D23" w:rsidP="0053453B">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53453B">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4" w:name="_Toc39481512"/>
      <w:r>
        <w:t xml:space="preserve">Annexe – </w:t>
      </w:r>
      <w:r w:rsidR="00485454" w:rsidRPr="00485454">
        <w:t>Green Gifts</w:t>
      </w:r>
      <w:bookmarkEnd w:id="14"/>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5B0B8C"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5B0B8C"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5B0B8C"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5B0B8C"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5B0B8C"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5B0B8C"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5B0B8C"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6E2560">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51B5FE71" w14:textId="77777777" w:rsidR="00936D23" w:rsidRDefault="00936D23" w:rsidP="000F0843"/>
    <w:p w14:paraId="6A934A89" w14:textId="77777777" w:rsidR="000F5EFC" w:rsidRPr="00BA3E4C" w:rsidRDefault="000F5EFC" w:rsidP="000F5EFC">
      <w:pPr>
        <w:pStyle w:val="Matire-Premirepage"/>
        <w:rPr>
          <w:rFonts w:ascii="Arial Black" w:hAnsi="Arial Black"/>
        </w:rPr>
      </w:pPr>
      <w:r w:rsidRPr="00BA3E4C">
        <w:rPr>
          <w:rFonts w:ascii="Arial Black" w:hAnsi="Arial Black"/>
        </w:rPr>
        <w:t>Anglais, langue seconde</w:t>
      </w:r>
      <w:r>
        <w:rPr>
          <w:rFonts w:ascii="Arial Black" w:hAnsi="Arial Black"/>
        </w:rPr>
        <w:t xml:space="preserve"> (Grade 6)</w:t>
      </w:r>
    </w:p>
    <w:p w14:paraId="2F9F621B" w14:textId="77777777" w:rsidR="000F5EFC" w:rsidRPr="00B745D0" w:rsidRDefault="000F5EFC" w:rsidP="000F5EFC">
      <w:pPr>
        <w:pStyle w:val="Titredelactivit"/>
        <w:shd w:val="clear" w:color="auto" w:fill="00B050"/>
        <w:tabs>
          <w:tab w:val="left" w:pos="7170"/>
        </w:tabs>
        <w:rPr>
          <w:rFonts w:ascii="Century Gothic" w:hAnsi="Century Gothic"/>
          <w:color w:val="FFFFFF" w:themeColor="background1"/>
          <w:lang w:val="fr-CA"/>
        </w:rPr>
      </w:pPr>
      <w:r w:rsidRPr="00B745D0">
        <w:rPr>
          <w:rFonts w:ascii="Century Gothic" w:hAnsi="Century Gothic"/>
          <w:color w:val="FFFFFF" w:themeColor="background1"/>
          <w:lang w:val="fr-CA"/>
        </w:rPr>
        <w:lastRenderedPageBreak/>
        <w:t>Green Gifts</w:t>
      </w:r>
    </w:p>
    <w:p w14:paraId="108374B6" w14:textId="77777777" w:rsidR="000F5EFC" w:rsidRPr="0035202E" w:rsidRDefault="000F5EFC" w:rsidP="000F5EFC">
      <w:pPr>
        <w:pStyle w:val="Consigne-Titre"/>
        <w:numPr>
          <w:ilvl w:val="0"/>
          <w:numId w:val="36"/>
        </w:numPr>
        <w:ind w:left="360"/>
      </w:pPr>
      <w:r w:rsidRPr="0035202E">
        <w:rPr>
          <w:rFonts w:ascii="Century Gothic" w:hAnsi="Century Gothic"/>
          <w:sz w:val="28"/>
          <w:szCs w:val="28"/>
          <w:lang w:val="en-CA"/>
        </w:rPr>
        <w:t>First, read the text about sustainable gifts</w:t>
      </w:r>
      <w:r>
        <w:rPr>
          <w:rFonts w:ascii="Century Gothic" w:hAnsi="Century Gothic"/>
          <w:sz w:val="28"/>
          <w:szCs w:val="28"/>
          <w:lang w:val="en-CA"/>
        </w:rPr>
        <w:t xml:space="preserve"> from the Green Action Centre.</w:t>
      </w:r>
      <w:r w:rsidRPr="0035202E">
        <w:rPr>
          <w:rFonts w:ascii="Century Gothic" w:hAnsi="Century Gothic"/>
          <w:sz w:val="28"/>
          <w:szCs w:val="28"/>
          <w:lang w:val="en-CA"/>
        </w:rPr>
        <w:t xml:space="preserve"> </w:t>
      </w:r>
      <w:hyperlink r:id="rId30" w:history="1">
        <w:r w:rsidRPr="0035202E">
          <w:rPr>
            <w:rStyle w:val="Lienhypertexte"/>
          </w:rPr>
          <w:t>https://greenactioncentre.ca/green-your-special-occasions/sustainable-gift-ideas/</w:t>
        </w:r>
      </w:hyperlink>
    </w:p>
    <w:p w14:paraId="1E2127DC" w14:textId="77777777" w:rsidR="000F5EFC" w:rsidRPr="0062393E" w:rsidRDefault="000F5EFC" w:rsidP="000F5EFC">
      <w:pPr>
        <w:pStyle w:val="Consigne-Titre"/>
        <w:rPr>
          <w:rFonts w:ascii="Century Gothic" w:hAnsi="Century Gothic"/>
          <w:sz w:val="28"/>
          <w:szCs w:val="28"/>
          <w:lang w:val="en-CA" w:eastAsia="fr-CA"/>
        </w:rPr>
      </w:pPr>
      <w:r w:rsidRPr="0062393E">
        <w:rPr>
          <w:rFonts w:ascii="Century Gothic" w:hAnsi="Century Gothic"/>
          <w:sz w:val="28"/>
          <w:szCs w:val="28"/>
          <w:lang w:val="en-CA"/>
        </w:rPr>
        <w:t xml:space="preserve">Make a list of </w:t>
      </w:r>
      <w:r>
        <w:rPr>
          <w:rFonts w:ascii="Century Gothic" w:hAnsi="Century Gothic"/>
          <w:sz w:val="28"/>
          <w:szCs w:val="28"/>
          <w:u w:val="single"/>
          <w:lang w:val="en-CA"/>
        </w:rPr>
        <w:t xml:space="preserve">five </w:t>
      </w:r>
      <w:r w:rsidRPr="0062393E">
        <w:rPr>
          <w:rFonts w:ascii="Century Gothic" w:hAnsi="Century Gothic"/>
          <w:sz w:val="28"/>
          <w:szCs w:val="28"/>
          <w:u w:val="single"/>
          <w:lang w:val="en-CA"/>
        </w:rPr>
        <w:t>gifts</w:t>
      </w:r>
      <w:r w:rsidRPr="0062393E">
        <w:rPr>
          <w:rFonts w:ascii="Century Gothic" w:hAnsi="Century Gothic"/>
          <w:sz w:val="28"/>
          <w:szCs w:val="28"/>
          <w:lang w:val="en-CA"/>
        </w:rPr>
        <w:t xml:space="preserve"> you have received in the past.</w:t>
      </w:r>
    </w:p>
    <w:tbl>
      <w:tblPr>
        <w:tblStyle w:val="Grilledutableau"/>
        <w:tblW w:w="0" w:type="auto"/>
        <w:tblLook w:val="04A0" w:firstRow="1" w:lastRow="0" w:firstColumn="1" w:lastColumn="0" w:noHBand="0" w:noVBand="1"/>
      </w:tblPr>
      <w:tblGrid>
        <w:gridCol w:w="846"/>
        <w:gridCol w:w="9072"/>
      </w:tblGrid>
      <w:tr w:rsidR="000F5EFC" w:rsidRPr="00DC5EF1" w14:paraId="14107B80" w14:textId="77777777" w:rsidTr="00C524BD">
        <w:trPr>
          <w:trHeight w:val="113"/>
        </w:trPr>
        <w:tc>
          <w:tcPr>
            <w:tcW w:w="846" w:type="dxa"/>
            <w:shd w:val="clear" w:color="auto" w:fill="92D050"/>
          </w:tcPr>
          <w:p w14:paraId="7902F02B" w14:textId="77777777" w:rsidR="000F5EFC" w:rsidRPr="00DC5EF1" w:rsidRDefault="000F5EFC" w:rsidP="00C524BD">
            <w:pPr>
              <w:pStyle w:val="Consigne-tapes"/>
              <w:jc w:val="center"/>
              <w:rPr>
                <w:rFonts w:ascii="Century Gothic" w:hAnsi="Century Gothic"/>
                <w:color w:val="FFFFFF" w:themeColor="background1"/>
                <w:lang w:val="en-CA" w:eastAsia="fr-FR"/>
              </w:rPr>
            </w:pPr>
            <w:r w:rsidRPr="00DC5EF1">
              <w:rPr>
                <w:rFonts w:ascii="Century Gothic" w:hAnsi="Century Gothic"/>
                <w:color w:val="FFFFFF" w:themeColor="background1"/>
                <w:lang w:val="en-CA" w:eastAsia="fr-FR"/>
              </w:rPr>
              <w:t>1.</w:t>
            </w:r>
          </w:p>
        </w:tc>
        <w:tc>
          <w:tcPr>
            <w:tcW w:w="9072" w:type="dxa"/>
          </w:tcPr>
          <w:p w14:paraId="00C4AC3E" w14:textId="77777777" w:rsidR="000F5EFC" w:rsidRPr="00DC5EF1" w:rsidRDefault="000F5EFC" w:rsidP="00C524BD">
            <w:pPr>
              <w:pStyle w:val="Consigne-tapes"/>
              <w:rPr>
                <w:lang w:val="en-CA" w:eastAsia="fr-FR"/>
              </w:rPr>
            </w:pPr>
          </w:p>
        </w:tc>
      </w:tr>
      <w:tr w:rsidR="000F5EFC" w:rsidRPr="00DC5EF1" w14:paraId="6B7F1DD7" w14:textId="77777777" w:rsidTr="00C524BD">
        <w:trPr>
          <w:trHeight w:val="113"/>
        </w:trPr>
        <w:tc>
          <w:tcPr>
            <w:tcW w:w="846" w:type="dxa"/>
            <w:shd w:val="clear" w:color="auto" w:fill="92D050"/>
          </w:tcPr>
          <w:p w14:paraId="575EA116" w14:textId="77777777" w:rsidR="000F5EFC" w:rsidRPr="00DC5EF1" w:rsidRDefault="000F5EFC" w:rsidP="00C524BD">
            <w:pPr>
              <w:pStyle w:val="Consigne-tapes"/>
              <w:jc w:val="center"/>
              <w:rPr>
                <w:rFonts w:ascii="Century Gothic" w:hAnsi="Century Gothic"/>
                <w:color w:val="FFFFFF" w:themeColor="background1"/>
                <w:lang w:val="en-CA" w:eastAsia="fr-FR"/>
              </w:rPr>
            </w:pPr>
            <w:r w:rsidRPr="00DC5EF1">
              <w:rPr>
                <w:rFonts w:ascii="Century Gothic" w:hAnsi="Century Gothic"/>
                <w:color w:val="FFFFFF" w:themeColor="background1"/>
                <w:lang w:val="en-CA" w:eastAsia="fr-FR"/>
              </w:rPr>
              <w:t>2.</w:t>
            </w:r>
          </w:p>
        </w:tc>
        <w:tc>
          <w:tcPr>
            <w:tcW w:w="9072" w:type="dxa"/>
          </w:tcPr>
          <w:p w14:paraId="6456A830" w14:textId="77777777" w:rsidR="000F5EFC" w:rsidRPr="00DC5EF1" w:rsidRDefault="000F5EFC" w:rsidP="00C524BD">
            <w:pPr>
              <w:pStyle w:val="Consigne-tapes"/>
              <w:rPr>
                <w:lang w:val="en-CA" w:eastAsia="fr-FR"/>
              </w:rPr>
            </w:pPr>
          </w:p>
        </w:tc>
      </w:tr>
      <w:tr w:rsidR="000F5EFC" w:rsidRPr="00DC5EF1" w14:paraId="3F482073" w14:textId="77777777" w:rsidTr="00C524BD">
        <w:trPr>
          <w:trHeight w:val="113"/>
        </w:trPr>
        <w:tc>
          <w:tcPr>
            <w:tcW w:w="846" w:type="dxa"/>
            <w:shd w:val="clear" w:color="auto" w:fill="92D050"/>
          </w:tcPr>
          <w:p w14:paraId="06A8AA3C" w14:textId="77777777" w:rsidR="000F5EFC" w:rsidRPr="00DC5EF1" w:rsidRDefault="000F5EFC" w:rsidP="00C524BD">
            <w:pPr>
              <w:pStyle w:val="Consigne-tapes"/>
              <w:jc w:val="center"/>
              <w:rPr>
                <w:rFonts w:ascii="Century Gothic" w:hAnsi="Century Gothic"/>
                <w:color w:val="FFFFFF" w:themeColor="background1"/>
                <w:lang w:val="en-CA" w:eastAsia="fr-FR"/>
              </w:rPr>
            </w:pPr>
            <w:r w:rsidRPr="00DC5EF1">
              <w:rPr>
                <w:rFonts w:ascii="Century Gothic" w:hAnsi="Century Gothic"/>
                <w:color w:val="FFFFFF" w:themeColor="background1"/>
                <w:lang w:val="en-CA" w:eastAsia="fr-FR"/>
              </w:rPr>
              <w:t>3.</w:t>
            </w:r>
          </w:p>
        </w:tc>
        <w:tc>
          <w:tcPr>
            <w:tcW w:w="9072" w:type="dxa"/>
          </w:tcPr>
          <w:p w14:paraId="0F976D48" w14:textId="77777777" w:rsidR="000F5EFC" w:rsidRPr="00DC5EF1" w:rsidRDefault="000F5EFC" w:rsidP="00C524BD">
            <w:pPr>
              <w:pStyle w:val="Consigne-tapes"/>
              <w:rPr>
                <w:lang w:val="en-CA" w:eastAsia="fr-FR"/>
              </w:rPr>
            </w:pPr>
          </w:p>
        </w:tc>
      </w:tr>
      <w:tr w:rsidR="000F5EFC" w:rsidRPr="00DC5EF1" w14:paraId="53D74753" w14:textId="77777777" w:rsidTr="00C524BD">
        <w:trPr>
          <w:trHeight w:val="113"/>
        </w:trPr>
        <w:tc>
          <w:tcPr>
            <w:tcW w:w="846" w:type="dxa"/>
            <w:shd w:val="clear" w:color="auto" w:fill="92D050"/>
          </w:tcPr>
          <w:p w14:paraId="4D11A595" w14:textId="77777777" w:rsidR="000F5EFC" w:rsidRPr="00DC5EF1" w:rsidRDefault="000F5EFC" w:rsidP="00C524BD">
            <w:pPr>
              <w:pStyle w:val="Consigne-tapes"/>
              <w:jc w:val="center"/>
              <w:rPr>
                <w:rFonts w:ascii="Century Gothic" w:hAnsi="Century Gothic"/>
                <w:color w:val="FFFFFF" w:themeColor="background1"/>
                <w:lang w:val="en-CA" w:eastAsia="fr-FR"/>
              </w:rPr>
            </w:pPr>
            <w:r w:rsidRPr="00DC5EF1">
              <w:rPr>
                <w:rFonts w:ascii="Century Gothic" w:hAnsi="Century Gothic"/>
                <w:color w:val="FFFFFF" w:themeColor="background1"/>
                <w:lang w:val="en-CA" w:eastAsia="fr-FR"/>
              </w:rPr>
              <w:t>4.</w:t>
            </w:r>
          </w:p>
        </w:tc>
        <w:tc>
          <w:tcPr>
            <w:tcW w:w="9072" w:type="dxa"/>
          </w:tcPr>
          <w:p w14:paraId="390A1BBF" w14:textId="77777777" w:rsidR="000F5EFC" w:rsidRPr="00DC5EF1" w:rsidRDefault="000F5EFC" w:rsidP="00C524BD">
            <w:pPr>
              <w:pStyle w:val="Consigne-tapes"/>
              <w:rPr>
                <w:lang w:val="en-CA" w:eastAsia="fr-FR"/>
              </w:rPr>
            </w:pPr>
          </w:p>
        </w:tc>
      </w:tr>
      <w:tr w:rsidR="000F5EFC" w:rsidRPr="00DC5EF1" w14:paraId="4209324D" w14:textId="77777777" w:rsidTr="00C524BD">
        <w:trPr>
          <w:trHeight w:val="113"/>
        </w:trPr>
        <w:tc>
          <w:tcPr>
            <w:tcW w:w="846" w:type="dxa"/>
            <w:shd w:val="clear" w:color="auto" w:fill="92D050"/>
          </w:tcPr>
          <w:p w14:paraId="04D82C4C" w14:textId="77777777" w:rsidR="000F5EFC" w:rsidRPr="00DC5EF1" w:rsidRDefault="000F5EFC" w:rsidP="00C524BD">
            <w:pPr>
              <w:pStyle w:val="Consigne-tapes"/>
              <w:jc w:val="center"/>
              <w:rPr>
                <w:rFonts w:ascii="Century Gothic" w:hAnsi="Century Gothic"/>
                <w:color w:val="FFFFFF" w:themeColor="background1"/>
                <w:lang w:val="en-CA" w:eastAsia="fr-FR"/>
              </w:rPr>
            </w:pPr>
            <w:r w:rsidRPr="00DC5EF1">
              <w:rPr>
                <w:rFonts w:ascii="Century Gothic" w:hAnsi="Century Gothic"/>
                <w:color w:val="FFFFFF" w:themeColor="background1"/>
                <w:lang w:val="en-CA" w:eastAsia="fr-FR"/>
              </w:rPr>
              <w:t>5.</w:t>
            </w:r>
          </w:p>
        </w:tc>
        <w:tc>
          <w:tcPr>
            <w:tcW w:w="9072" w:type="dxa"/>
          </w:tcPr>
          <w:p w14:paraId="74281DB9" w14:textId="77777777" w:rsidR="000F5EFC" w:rsidRPr="00DC5EF1" w:rsidRDefault="000F5EFC" w:rsidP="00C524BD">
            <w:pPr>
              <w:pStyle w:val="Consigne-tapes"/>
              <w:rPr>
                <w:lang w:val="en-CA" w:eastAsia="fr-FR"/>
              </w:rPr>
            </w:pPr>
          </w:p>
        </w:tc>
      </w:tr>
    </w:tbl>
    <w:p w14:paraId="75DB839E" w14:textId="77777777" w:rsidR="000F5EFC" w:rsidRPr="00DC5EF1" w:rsidRDefault="000F5EFC" w:rsidP="000F5EFC">
      <w:pPr>
        <w:pStyle w:val="Consigne-tapes"/>
        <w:rPr>
          <w:lang w:val="en-CA" w:eastAsia="fr-FR"/>
        </w:rPr>
      </w:pPr>
    </w:p>
    <w:p w14:paraId="015547D4" w14:textId="77777777" w:rsidR="000F5EFC" w:rsidRPr="00DC5EF1" w:rsidRDefault="000F5EFC" w:rsidP="000F5EFC">
      <w:pPr>
        <w:pStyle w:val="Default"/>
        <w:rPr>
          <w:rFonts w:ascii="Century Gothic" w:hAnsi="Century Gothic"/>
          <w:b/>
          <w:color w:val="002060"/>
          <w:sz w:val="28"/>
          <w:szCs w:val="28"/>
          <w:lang w:val="en-CA"/>
        </w:rPr>
      </w:pPr>
      <w:r w:rsidRPr="0062393E">
        <w:rPr>
          <w:rFonts w:ascii="Century Gothic" w:hAnsi="Century Gothic"/>
          <w:b/>
          <w:color w:val="002060"/>
          <w:sz w:val="28"/>
          <w:szCs w:val="28"/>
          <w:lang w:val="en-CA" w:eastAsia="fr-FR"/>
        </w:rPr>
        <w:t>2.</w:t>
      </w:r>
      <w:r w:rsidRPr="00DC5EF1">
        <w:rPr>
          <w:rFonts w:ascii="Century Gothic" w:hAnsi="Century Gothic"/>
          <w:b/>
          <w:color w:val="002060"/>
          <w:sz w:val="28"/>
          <w:szCs w:val="28"/>
          <w:lang w:val="en-CA"/>
        </w:rPr>
        <w:t xml:space="preserve"> Highlight the gifts that</w:t>
      </w:r>
      <w:r w:rsidRPr="0062393E">
        <w:rPr>
          <w:rFonts w:ascii="Century Gothic" w:hAnsi="Century Gothic"/>
          <w:b/>
          <w:color w:val="002060"/>
          <w:sz w:val="28"/>
          <w:szCs w:val="28"/>
          <w:lang w:val="en-CA"/>
        </w:rPr>
        <w:t xml:space="preserve"> </w:t>
      </w:r>
      <w:r w:rsidRPr="00DC5EF1">
        <w:rPr>
          <w:rFonts w:ascii="Century Gothic" w:hAnsi="Century Gothic"/>
          <w:b/>
          <w:color w:val="002060"/>
          <w:sz w:val="28"/>
          <w:szCs w:val="28"/>
          <w:lang w:val="en-CA"/>
        </w:rPr>
        <w:t>you</w:t>
      </w:r>
      <w:r w:rsidRPr="0062393E">
        <w:rPr>
          <w:rFonts w:ascii="Century Gothic" w:hAnsi="Century Gothic"/>
          <w:b/>
          <w:color w:val="002060"/>
          <w:sz w:val="28"/>
          <w:szCs w:val="28"/>
          <w:lang w:val="en-CA"/>
        </w:rPr>
        <w:t xml:space="preserve"> </w:t>
      </w:r>
      <w:r w:rsidRPr="00DC5EF1">
        <w:rPr>
          <w:rFonts w:ascii="Century Gothic" w:hAnsi="Century Gothic"/>
          <w:b/>
          <w:color w:val="002060"/>
          <w:sz w:val="28"/>
          <w:szCs w:val="28"/>
          <w:lang w:val="en-CA"/>
        </w:rPr>
        <w:t xml:space="preserve">use </w:t>
      </w:r>
      <w:r w:rsidRPr="00DC5EF1">
        <w:rPr>
          <w:rFonts w:ascii="Century Gothic" w:hAnsi="Century Gothic"/>
          <w:b/>
          <w:color w:val="002060"/>
          <w:sz w:val="28"/>
          <w:szCs w:val="28"/>
          <w:shd w:val="clear" w:color="auto" w:fill="FFFF00"/>
          <w:lang w:val="en-CA"/>
        </w:rPr>
        <w:t>regularly</w:t>
      </w:r>
      <w:r w:rsidRPr="00DC5EF1">
        <w:rPr>
          <w:rFonts w:ascii="Century Gothic" w:hAnsi="Century Gothic"/>
          <w:b/>
          <w:color w:val="002060"/>
          <w:sz w:val="28"/>
          <w:szCs w:val="28"/>
          <w:lang w:val="en-CA"/>
        </w:rPr>
        <w:t>.</w:t>
      </w:r>
    </w:p>
    <w:p w14:paraId="3FB13435" w14:textId="77777777" w:rsidR="000F5EFC" w:rsidRPr="0062393E" w:rsidRDefault="000F5EFC" w:rsidP="000F5EFC">
      <w:pPr>
        <w:pStyle w:val="Consigne-tapes"/>
        <w:rPr>
          <w:rFonts w:ascii="Century Gothic" w:eastAsiaTheme="minorHAnsi" w:hAnsi="Century Gothic" w:cs="KG Part of Me"/>
          <w:sz w:val="28"/>
          <w:szCs w:val="28"/>
          <w:lang w:val="en-CA" w:eastAsia="en-US"/>
        </w:rPr>
      </w:pPr>
      <w:r w:rsidRPr="0062393E">
        <w:rPr>
          <w:rFonts w:ascii="Century Gothic" w:eastAsiaTheme="minorHAnsi" w:hAnsi="Century Gothic" w:cs="KG Part of Me"/>
          <w:sz w:val="28"/>
          <w:szCs w:val="28"/>
          <w:lang w:val="en-CA" w:eastAsia="en-US"/>
        </w:rPr>
        <w:t xml:space="preserve">What do you notice? Do you use them </w:t>
      </w:r>
      <w:r w:rsidRPr="0035202E">
        <w:rPr>
          <w:rFonts w:ascii="Century Gothic" w:eastAsiaTheme="minorHAnsi" w:hAnsi="Century Gothic" w:cs="KG Part of Me"/>
          <w:color w:val="FF0000"/>
          <w:sz w:val="28"/>
          <w:szCs w:val="28"/>
          <w:lang w:val="en-CA" w:eastAsia="en-US"/>
        </w:rPr>
        <w:t>frequently</w:t>
      </w:r>
      <w:r>
        <w:rPr>
          <w:rFonts w:ascii="Century Gothic" w:eastAsiaTheme="minorHAnsi" w:hAnsi="Century Gothic" w:cs="KG Part of Me"/>
          <w:color w:val="FF0000"/>
          <w:sz w:val="28"/>
          <w:szCs w:val="28"/>
          <w:lang w:val="en-CA" w:eastAsia="en-US"/>
        </w:rPr>
        <w:t xml:space="preserve"> </w:t>
      </w:r>
      <w:r w:rsidRPr="002834B3">
        <w:rPr>
          <w:rFonts w:ascii="Century Gothic" w:eastAsiaTheme="minorHAnsi" w:hAnsi="Century Gothic" w:cs="KG Part of Me"/>
          <w:sz w:val="28"/>
          <w:szCs w:val="28"/>
          <w:lang w:val="en-CA" w:eastAsia="en-US"/>
        </w:rPr>
        <w:t>or</w:t>
      </w:r>
      <w:r>
        <w:rPr>
          <w:rFonts w:ascii="Century Gothic" w:eastAsiaTheme="minorHAnsi" w:hAnsi="Century Gothic" w:cs="KG Part of Me"/>
          <w:color w:val="FF0000"/>
          <w:sz w:val="28"/>
          <w:szCs w:val="28"/>
          <w:lang w:val="en-CA" w:eastAsia="en-US"/>
        </w:rPr>
        <w:t xml:space="preserve"> very rarely</w:t>
      </w:r>
      <w:r w:rsidRPr="0062393E">
        <w:rPr>
          <w:rFonts w:ascii="Century Gothic" w:eastAsiaTheme="minorHAnsi" w:hAnsi="Century Gothic" w:cs="KG Part of Me"/>
          <w:sz w:val="28"/>
          <w:szCs w:val="28"/>
          <w:lang w:val="en-CA" w:eastAsia="en-US"/>
        </w:rPr>
        <w:t>?</w:t>
      </w:r>
      <w:r>
        <w:rPr>
          <w:rFonts w:ascii="Century Gothic" w:eastAsiaTheme="minorHAnsi" w:hAnsi="Century Gothic" w:cs="KG Part of Me"/>
          <w:sz w:val="28"/>
          <w:szCs w:val="28"/>
          <w:lang w:val="en-CA" w:eastAsia="en-US"/>
        </w:rPr>
        <w:t xml:space="preserve"> </w:t>
      </w:r>
    </w:p>
    <w:p w14:paraId="0C2CA4D5" w14:textId="77777777" w:rsidR="000F5EFC" w:rsidRDefault="000F5EFC" w:rsidP="000F5EFC">
      <w:pPr>
        <w:pStyle w:val="Consigne-tapes"/>
        <w:rPr>
          <w:rFonts w:ascii="Century Gothic" w:eastAsiaTheme="minorHAnsi" w:hAnsi="Century Gothic" w:cs="KG Part of Me"/>
          <w:sz w:val="30"/>
          <w:szCs w:val="30"/>
          <w:lang w:val="en-CA" w:eastAsia="en-US"/>
        </w:rPr>
      </w:pPr>
      <w:r>
        <w:rPr>
          <w:rFonts w:ascii="Century Gothic" w:eastAsiaTheme="minorHAnsi" w:hAnsi="Century Gothic" w:cs="KG Part of Me"/>
          <w:sz w:val="30"/>
          <w:szCs w:val="30"/>
          <w:lang w:val="en-CA" w:eastAsia="en-US"/>
        </w:rPr>
        <w:t>___________________________________________________________________</w:t>
      </w:r>
    </w:p>
    <w:p w14:paraId="27BC3A93" w14:textId="77777777" w:rsidR="000F5EFC" w:rsidRDefault="000F5EFC" w:rsidP="000F5EFC">
      <w:pPr>
        <w:pStyle w:val="Consigne-tapes"/>
        <w:rPr>
          <w:rFonts w:ascii="Century Gothic" w:hAnsi="Century Gothic"/>
          <w:lang w:val="en-CA" w:eastAsia="fr-FR"/>
        </w:rPr>
      </w:pPr>
      <w:r>
        <w:rPr>
          <w:rFonts w:ascii="Century Gothic" w:hAnsi="Century Gothic"/>
          <w:lang w:val="en-CA" w:eastAsia="fr-FR"/>
        </w:rPr>
        <w:t>____________________________________________________________________________________</w:t>
      </w:r>
    </w:p>
    <w:p w14:paraId="7B1FDFE8" w14:textId="77777777" w:rsidR="000F5EFC" w:rsidRPr="00B745D0" w:rsidRDefault="000F5EFC" w:rsidP="000F5EFC">
      <w:pPr>
        <w:autoSpaceDE w:val="0"/>
        <w:autoSpaceDN w:val="0"/>
        <w:adjustRightInd w:val="0"/>
        <w:rPr>
          <w:rFonts w:ascii="KG Part of Me" w:eastAsiaTheme="minorHAnsi" w:hAnsi="KG Part of Me" w:cs="KG Part of Me"/>
          <w:color w:val="000000"/>
          <w:sz w:val="24"/>
          <w:lang w:val="en-CA" w:eastAsia="en-US"/>
        </w:rPr>
      </w:pPr>
    </w:p>
    <w:p w14:paraId="10DDC491" w14:textId="77777777" w:rsidR="000F5EFC" w:rsidRPr="00DC5EF1" w:rsidRDefault="000F5EFC" w:rsidP="000F5EFC">
      <w:pPr>
        <w:autoSpaceDE w:val="0"/>
        <w:autoSpaceDN w:val="0"/>
        <w:adjustRightInd w:val="0"/>
        <w:rPr>
          <w:rFonts w:ascii="Century Gothic" w:eastAsiaTheme="minorHAnsi" w:hAnsi="Century Gothic" w:cs="KG Part of Me"/>
          <w:b/>
          <w:color w:val="002060"/>
          <w:sz w:val="28"/>
          <w:szCs w:val="28"/>
          <w:lang w:val="en-CA" w:eastAsia="en-US"/>
        </w:rPr>
      </w:pPr>
      <w:r w:rsidRPr="0062393E">
        <w:rPr>
          <w:rFonts w:ascii="Century Gothic" w:eastAsiaTheme="minorHAnsi" w:hAnsi="Century Gothic" w:cs="KG Part of Me"/>
          <w:b/>
          <w:color w:val="002060"/>
          <w:sz w:val="28"/>
          <w:szCs w:val="28"/>
          <w:lang w:val="en-CA" w:eastAsia="en-US"/>
        </w:rPr>
        <w:t xml:space="preserve">3. </w:t>
      </w:r>
      <w:r w:rsidRPr="00DC5EF1">
        <w:rPr>
          <w:rFonts w:ascii="Century Gothic" w:eastAsiaTheme="minorHAnsi" w:hAnsi="Century Gothic" w:cs="KG Part of Me"/>
          <w:b/>
          <w:color w:val="002060"/>
          <w:sz w:val="28"/>
          <w:szCs w:val="28"/>
          <w:lang w:val="en-CA" w:eastAsia="en-US"/>
        </w:rPr>
        <w:t>Read the statements</w:t>
      </w:r>
      <w:r w:rsidRPr="0062393E">
        <w:rPr>
          <w:rFonts w:ascii="Century Gothic" w:eastAsiaTheme="minorHAnsi" w:hAnsi="Century Gothic" w:cs="KG Part of Me"/>
          <w:b/>
          <w:color w:val="002060"/>
          <w:sz w:val="28"/>
          <w:szCs w:val="28"/>
          <w:lang w:val="en-CA" w:eastAsia="en-US"/>
        </w:rPr>
        <w:t xml:space="preserve"> </w:t>
      </w:r>
      <w:r w:rsidRPr="00DC5EF1">
        <w:rPr>
          <w:rFonts w:ascii="Century Gothic" w:eastAsiaTheme="minorHAnsi" w:hAnsi="Century Gothic" w:cs="KG Part of Me"/>
          <w:b/>
          <w:color w:val="002060"/>
          <w:sz w:val="28"/>
          <w:szCs w:val="28"/>
          <w:lang w:val="en-CA" w:eastAsia="en-US"/>
        </w:rPr>
        <w:t>below.</w:t>
      </w:r>
    </w:p>
    <w:p w14:paraId="26CA96C4" w14:textId="77777777" w:rsidR="000F5EFC" w:rsidRPr="0062393E" w:rsidRDefault="000F5EFC" w:rsidP="000F5EFC">
      <w:pPr>
        <w:pStyle w:val="Consigne-tapes"/>
        <w:rPr>
          <w:rFonts w:ascii="Century Gothic" w:eastAsiaTheme="minorHAnsi" w:hAnsi="Century Gothic" w:cs="KG Part of Me"/>
          <w:sz w:val="28"/>
          <w:szCs w:val="28"/>
          <w:lang w:val="en-CA" w:eastAsia="en-US"/>
        </w:rPr>
      </w:pPr>
      <w:r w:rsidRPr="0062393E">
        <w:rPr>
          <w:rFonts w:ascii="Century Gothic" w:eastAsiaTheme="minorHAnsi" w:hAnsi="Century Gothic" w:cs="KG Part of Me"/>
          <w:sz w:val="28"/>
          <w:szCs w:val="28"/>
          <w:lang w:val="en-CA" w:eastAsia="en-US"/>
        </w:rPr>
        <w:t xml:space="preserve">Indicate if you agree or disagree with each statement.  </w:t>
      </w:r>
    </w:p>
    <w:tbl>
      <w:tblPr>
        <w:tblW w:w="10196" w:type="dxa"/>
        <w:tblCellMar>
          <w:top w:w="15" w:type="dxa"/>
          <w:left w:w="15" w:type="dxa"/>
          <w:bottom w:w="15" w:type="dxa"/>
          <w:right w:w="15" w:type="dxa"/>
        </w:tblCellMar>
        <w:tblLook w:val="04A0" w:firstRow="1" w:lastRow="0" w:firstColumn="1" w:lastColumn="0" w:noHBand="0" w:noVBand="1"/>
      </w:tblPr>
      <w:tblGrid>
        <w:gridCol w:w="7784"/>
        <w:gridCol w:w="1149"/>
        <w:gridCol w:w="1263"/>
      </w:tblGrid>
      <w:tr w:rsidR="000F5EFC" w:rsidRPr="00DC5EF1" w14:paraId="63E08173" w14:textId="77777777" w:rsidTr="00C524BD">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06977F" w14:textId="77777777" w:rsidR="000F5EFC" w:rsidRPr="0062393E" w:rsidRDefault="000F5EFC" w:rsidP="00C524BD">
            <w:pPr>
              <w:pStyle w:val="Consigne-tapes"/>
              <w:rPr>
                <w:rFonts w:ascii="Century Gothic" w:hAnsi="Century Gothic"/>
                <w:lang w:val="en-CA"/>
              </w:rPr>
            </w:pPr>
            <w:r w:rsidRPr="0062393E">
              <w:rPr>
                <w:rFonts w:ascii="Century Gothic" w:hAnsi="Century Gothic"/>
                <w:lang w:val="en-CA"/>
              </w:rPr>
              <w:t>Statements</w:t>
            </w:r>
          </w:p>
        </w:tc>
        <w:tc>
          <w:tcPr>
            <w:tcW w:w="114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EEC91E" w14:textId="77777777" w:rsidR="000F5EFC" w:rsidRPr="00604A27" w:rsidRDefault="000F5EFC" w:rsidP="00C524BD">
            <w:pPr>
              <w:pStyle w:val="Consigne-tapes"/>
              <w:rPr>
                <w:rFonts w:ascii="Century Gothic" w:hAnsi="Century Gothic"/>
                <w:sz w:val="22"/>
                <w:szCs w:val="22"/>
                <w:lang w:val="en-CA"/>
              </w:rPr>
            </w:pPr>
            <w:r w:rsidRPr="00604A27">
              <w:rPr>
                <w:rFonts w:ascii="Century Gothic" w:hAnsi="Century Gothic"/>
                <w:sz w:val="22"/>
                <w:szCs w:val="22"/>
                <w:lang w:val="en-CA"/>
              </w:rPr>
              <w:t>I agree</w:t>
            </w:r>
          </w:p>
        </w:tc>
        <w:tc>
          <w:tcPr>
            <w:tcW w:w="126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BA63F8A" w14:textId="77777777" w:rsidR="000F5EFC" w:rsidRPr="00604A27" w:rsidRDefault="000F5EFC" w:rsidP="00C524BD">
            <w:pPr>
              <w:pStyle w:val="Consigne-tapes"/>
              <w:rPr>
                <w:rFonts w:ascii="Century Gothic" w:hAnsi="Century Gothic"/>
                <w:sz w:val="22"/>
                <w:szCs w:val="22"/>
                <w:lang w:val="en-CA"/>
              </w:rPr>
            </w:pPr>
            <w:r w:rsidRPr="00604A27">
              <w:rPr>
                <w:rFonts w:ascii="Century Gothic" w:hAnsi="Century Gothic"/>
                <w:sz w:val="22"/>
                <w:szCs w:val="22"/>
                <w:lang w:val="en-CA"/>
              </w:rPr>
              <w:t>I disagree</w:t>
            </w:r>
          </w:p>
        </w:tc>
      </w:tr>
      <w:tr w:rsidR="000F5EFC" w:rsidRPr="00B745D0" w14:paraId="70FE85E2"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2FD68"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Gifts have to be expensive </w:t>
            </w:r>
            <w:r w:rsidRPr="00604A27">
              <w:rPr>
                <w:rFonts w:ascii="Century Gothic" w:hAnsi="Century Gothic"/>
                <w:color w:val="FF0000"/>
                <w:lang w:val="en-CA"/>
              </w:rPr>
              <w:t>($$$)</w:t>
            </w:r>
            <w:r w:rsidRPr="0062393E">
              <w:rPr>
                <w:rFonts w:ascii="Century Gothic" w:hAnsi="Century Gothic"/>
                <w:lang w:val="en-CA"/>
              </w:rPr>
              <w:t xml:space="preserve">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05672"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1412F" w14:textId="77777777" w:rsidR="000F5EFC" w:rsidRPr="0062393E" w:rsidRDefault="000F5EFC" w:rsidP="00C524BD">
            <w:pPr>
              <w:rPr>
                <w:rFonts w:ascii="Century Gothic" w:eastAsia="Times New Roman" w:hAnsi="Century Gothic"/>
                <w:szCs w:val="22"/>
                <w:lang w:val="en-CA"/>
              </w:rPr>
            </w:pPr>
          </w:p>
        </w:tc>
      </w:tr>
      <w:tr w:rsidR="000F5EFC" w:rsidRPr="00B745D0" w14:paraId="3637650E"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318D3"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I am happy </w:t>
            </w:r>
            <w:r w:rsidRPr="00604A27">
              <w:rPr>
                <w:rFonts w:ascii="Century Gothic" w:hAnsi="Century Gothic"/>
                <w:color w:val="FF0000"/>
                <w:lang w:val="en-CA"/>
              </w:rPr>
              <w:t>only</w:t>
            </w:r>
            <w:r w:rsidRPr="0062393E">
              <w:rPr>
                <w:rFonts w:ascii="Century Gothic" w:hAnsi="Century Gothic"/>
                <w:lang w:val="en-CA"/>
              </w:rPr>
              <w:t xml:space="preserve">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C3BE1"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20FDE" w14:textId="77777777" w:rsidR="000F5EFC" w:rsidRPr="0062393E" w:rsidRDefault="000F5EFC" w:rsidP="00C524BD">
            <w:pPr>
              <w:rPr>
                <w:rFonts w:ascii="Century Gothic" w:eastAsia="Times New Roman" w:hAnsi="Century Gothic"/>
                <w:szCs w:val="22"/>
                <w:lang w:val="en-CA"/>
              </w:rPr>
            </w:pPr>
          </w:p>
        </w:tc>
      </w:tr>
      <w:tr w:rsidR="000F5EFC" w:rsidRPr="00B745D0" w14:paraId="0AC87F03"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CA6C7"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I always </w:t>
            </w:r>
            <w:r w:rsidRPr="00604A27">
              <w:rPr>
                <w:rFonts w:ascii="Century Gothic" w:hAnsi="Century Gothic"/>
                <w:color w:val="FF0000"/>
                <w:u w:val="single"/>
                <w:lang w:val="en-CA"/>
              </w:rPr>
              <w:t>like</w:t>
            </w:r>
            <w:r w:rsidRPr="0062393E">
              <w:rPr>
                <w:rFonts w:ascii="Century Gothic" w:hAnsi="Century Gothic"/>
                <w:lang w:val="en-CA"/>
              </w:rPr>
              <w:t xml:space="preserve"> and </w:t>
            </w:r>
            <w:r w:rsidRPr="00604A27">
              <w:rPr>
                <w:rFonts w:ascii="Century Gothic" w:hAnsi="Century Gothic"/>
                <w:color w:val="FF0000"/>
                <w:u w:val="single"/>
                <w:lang w:val="en-CA"/>
              </w:rPr>
              <w:t>use</w:t>
            </w:r>
            <w:r w:rsidRPr="0062393E">
              <w:rPr>
                <w:rFonts w:ascii="Century Gothic" w:hAnsi="Century Gothic"/>
                <w:lang w:val="en-CA"/>
              </w:rPr>
              <w:t xml:space="preserv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6C7DA"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DF2CC" w14:textId="77777777" w:rsidR="000F5EFC" w:rsidRPr="0062393E" w:rsidRDefault="000F5EFC" w:rsidP="00C524BD">
            <w:pPr>
              <w:rPr>
                <w:rFonts w:ascii="Century Gothic" w:eastAsia="Times New Roman" w:hAnsi="Century Gothic"/>
                <w:szCs w:val="22"/>
                <w:lang w:val="en-CA"/>
              </w:rPr>
            </w:pPr>
          </w:p>
        </w:tc>
      </w:tr>
      <w:tr w:rsidR="000F5EFC" w:rsidRPr="00B745D0" w14:paraId="3BF0957F"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D5627"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I would be happy if someone offered me </w:t>
            </w:r>
            <w:r w:rsidRPr="00604A27">
              <w:rPr>
                <w:rFonts w:ascii="Century Gothic" w:hAnsi="Century Gothic"/>
                <w:color w:val="FF0000"/>
                <w:lang w:val="en-CA"/>
              </w:rPr>
              <w:t>homemade</w:t>
            </w:r>
            <w:r w:rsidRPr="0062393E">
              <w:rPr>
                <w:rFonts w:ascii="Century Gothic" w:hAnsi="Century Gothic"/>
                <w:lang w:val="en-CA"/>
              </w:rPr>
              <w:t xml:space="preserv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EFB9F"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7DA5A" w14:textId="77777777" w:rsidR="000F5EFC" w:rsidRPr="0062393E" w:rsidRDefault="000F5EFC" w:rsidP="00C524BD">
            <w:pPr>
              <w:rPr>
                <w:rFonts w:ascii="Century Gothic" w:eastAsia="Times New Roman" w:hAnsi="Century Gothic"/>
                <w:szCs w:val="22"/>
                <w:lang w:val="en-CA"/>
              </w:rPr>
            </w:pPr>
          </w:p>
        </w:tc>
      </w:tr>
      <w:tr w:rsidR="000F5EFC" w:rsidRPr="00B745D0" w14:paraId="7EF47061"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40B12"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I think </w:t>
            </w:r>
            <w:r w:rsidRPr="00604A27">
              <w:rPr>
                <w:rFonts w:ascii="Century Gothic" w:hAnsi="Century Gothic"/>
                <w:color w:val="FF0000"/>
                <w:lang w:val="en-CA"/>
              </w:rPr>
              <w:t>homemade</w:t>
            </w:r>
            <w:r w:rsidRPr="0062393E">
              <w:rPr>
                <w:rFonts w:ascii="Century Gothic" w:hAnsi="Century Gothic"/>
                <w:lang w:val="en-CA"/>
              </w:rPr>
              <w:t xml:space="preserv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97487"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8215B" w14:textId="77777777" w:rsidR="000F5EFC" w:rsidRPr="0062393E" w:rsidRDefault="000F5EFC" w:rsidP="00C524BD">
            <w:pPr>
              <w:rPr>
                <w:rFonts w:ascii="Century Gothic" w:eastAsia="Times New Roman" w:hAnsi="Century Gothic"/>
                <w:szCs w:val="22"/>
                <w:lang w:val="en-CA"/>
              </w:rPr>
            </w:pPr>
          </w:p>
        </w:tc>
      </w:tr>
      <w:tr w:rsidR="000F5EFC" w:rsidRPr="00B745D0" w14:paraId="07330682"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82EA8" w14:textId="77777777" w:rsidR="000F5EFC" w:rsidRPr="0062393E" w:rsidRDefault="000F5EFC" w:rsidP="00C524BD">
            <w:pPr>
              <w:rPr>
                <w:rFonts w:ascii="Century Gothic" w:hAnsi="Century Gothic"/>
                <w:lang w:val="en-CA"/>
              </w:rPr>
            </w:pPr>
            <w:r w:rsidRPr="0062393E">
              <w:rPr>
                <w:rFonts w:ascii="Century Gothic" w:hAnsi="Century Gothic"/>
                <w:lang w:val="en-CA"/>
              </w:rPr>
              <w:t xml:space="preserve">I sometimes </w:t>
            </w:r>
            <w:r w:rsidRPr="00604A27">
              <w:rPr>
                <w:rFonts w:ascii="Century Gothic" w:hAnsi="Century Gothic"/>
                <w:color w:val="FF0000"/>
                <w:lang w:val="en-CA"/>
              </w:rPr>
              <w:t>make</w:t>
            </w:r>
            <w:r w:rsidRPr="0062393E">
              <w:rPr>
                <w:rFonts w:ascii="Century Gothic" w:hAnsi="Century Gothic"/>
                <w:lang w:val="en-CA"/>
              </w:rPr>
              <w:t xml:space="preserv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2886C"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86336" w14:textId="77777777" w:rsidR="000F5EFC" w:rsidRPr="0062393E" w:rsidRDefault="000F5EFC" w:rsidP="00C524BD">
            <w:pPr>
              <w:rPr>
                <w:rFonts w:ascii="Century Gothic" w:eastAsia="Times New Roman" w:hAnsi="Century Gothic"/>
                <w:szCs w:val="22"/>
                <w:lang w:val="en-CA"/>
              </w:rPr>
            </w:pPr>
          </w:p>
        </w:tc>
      </w:tr>
      <w:tr w:rsidR="000F5EFC" w:rsidRPr="00B745D0" w14:paraId="1F7C8430" w14:textId="77777777" w:rsidTr="00C524BD">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D4E51" w14:textId="77777777" w:rsidR="000F5EFC" w:rsidRPr="0062393E" w:rsidRDefault="000F5EFC" w:rsidP="00C524BD">
            <w:pPr>
              <w:rPr>
                <w:rFonts w:ascii="Century Gothic" w:hAnsi="Century Gothic"/>
                <w:lang w:val="en-CA"/>
              </w:rPr>
            </w:pPr>
            <w:r w:rsidRPr="00604A27">
              <w:rPr>
                <w:rFonts w:ascii="Century Gothic" w:hAnsi="Century Gothic"/>
                <w:color w:val="FF0000"/>
                <w:lang w:val="en-CA"/>
              </w:rPr>
              <w:t>Taking someone to the movies</w:t>
            </w:r>
            <w:r w:rsidRPr="0062393E">
              <w:rPr>
                <w:rFonts w:ascii="Century Gothic" w:hAnsi="Century Gothic"/>
                <w:lang w:val="en-CA"/>
              </w:rPr>
              <w:t xml:space="preserve">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24FE6" w14:textId="77777777" w:rsidR="000F5EFC" w:rsidRPr="0062393E" w:rsidRDefault="000F5EFC" w:rsidP="00C524BD">
            <w:pPr>
              <w:rPr>
                <w:rFonts w:ascii="Century Gothic" w:eastAsia="Times New Roman" w:hAnsi="Century Gothic"/>
                <w:szCs w:val="22"/>
                <w:lang w:val="en-CA"/>
              </w:rPr>
            </w:pP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CF31" w14:textId="77777777" w:rsidR="000F5EFC" w:rsidRPr="0062393E" w:rsidRDefault="000F5EFC" w:rsidP="00C524BD">
            <w:pPr>
              <w:rPr>
                <w:rFonts w:ascii="Century Gothic" w:eastAsia="Times New Roman" w:hAnsi="Century Gothic"/>
                <w:szCs w:val="22"/>
                <w:lang w:val="en-CA"/>
              </w:rPr>
            </w:pPr>
          </w:p>
        </w:tc>
      </w:tr>
    </w:tbl>
    <w:p w14:paraId="06E7E2CF" w14:textId="77777777" w:rsidR="000F5EFC" w:rsidRPr="008A2D97" w:rsidRDefault="000F5EFC" w:rsidP="000F5EFC">
      <w:pPr>
        <w:spacing w:after="240"/>
        <w:rPr>
          <w:rFonts w:ascii="Times New Roman" w:eastAsia="Times New Roman" w:hAnsi="Times New Roman"/>
          <w:sz w:val="24"/>
          <w:lang w:val="en-CA"/>
        </w:rPr>
      </w:pPr>
    </w:p>
    <w:p w14:paraId="08F4C99D" w14:textId="77777777" w:rsidR="000F5EFC" w:rsidRPr="0035202E" w:rsidRDefault="000F5EFC" w:rsidP="000F5EFC">
      <w:pPr>
        <w:pStyle w:val="Consigne-Titre"/>
      </w:pPr>
      <w:r w:rsidRPr="00226B90">
        <w:rPr>
          <w:rFonts w:ascii="Century Gothic" w:eastAsiaTheme="minorHAnsi" w:hAnsi="Century Gothic" w:cs="KG Part of Me"/>
          <w:sz w:val="28"/>
          <w:szCs w:val="28"/>
          <w:lang w:val="en-CA" w:eastAsia="en-US"/>
        </w:rPr>
        <w:lastRenderedPageBreak/>
        <w:t xml:space="preserve">4. </w:t>
      </w:r>
      <w:r>
        <w:rPr>
          <w:rFonts w:ascii="Century Gothic" w:hAnsi="Century Gothic"/>
          <w:sz w:val="28"/>
          <w:szCs w:val="28"/>
          <w:lang w:val="en-CA"/>
        </w:rPr>
        <w:t>Now</w:t>
      </w:r>
      <w:r w:rsidRPr="0035202E">
        <w:rPr>
          <w:rFonts w:ascii="Century Gothic" w:hAnsi="Century Gothic"/>
          <w:sz w:val="28"/>
          <w:szCs w:val="28"/>
          <w:lang w:val="en-CA"/>
        </w:rPr>
        <w:t>, read the text about sustainable gifts</w:t>
      </w:r>
      <w:r>
        <w:rPr>
          <w:rFonts w:ascii="Century Gothic" w:hAnsi="Century Gothic"/>
          <w:sz w:val="28"/>
          <w:szCs w:val="28"/>
          <w:lang w:val="en-CA"/>
        </w:rPr>
        <w:t xml:space="preserve"> from the Green Action Centre.</w:t>
      </w:r>
      <w:r w:rsidRPr="0035202E">
        <w:rPr>
          <w:rFonts w:ascii="Century Gothic" w:hAnsi="Century Gothic"/>
          <w:sz w:val="28"/>
          <w:szCs w:val="28"/>
          <w:lang w:val="en-CA"/>
        </w:rPr>
        <w:t xml:space="preserve"> </w:t>
      </w:r>
      <w:hyperlink r:id="rId31" w:history="1">
        <w:r w:rsidRPr="0035202E">
          <w:rPr>
            <w:rStyle w:val="Lienhypertexte"/>
          </w:rPr>
          <w:t>https://greenactioncentre.ca/green-your-special-occasions/sustainable-gift-ideas/</w:t>
        </w:r>
      </w:hyperlink>
    </w:p>
    <w:p w14:paraId="31E7382B" w14:textId="77777777" w:rsidR="000F5EFC" w:rsidRPr="002834B3" w:rsidRDefault="000F5EFC" w:rsidP="000F5EFC">
      <w:pPr>
        <w:autoSpaceDE w:val="0"/>
        <w:autoSpaceDN w:val="0"/>
        <w:adjustRightInd w:val="0"/>
        <w:rPr>
          <w:rFonts w:ascii="Century Gothic" w:eastAsiaTheme="minorHAnsi" w:hAnsi="Century Gothic" w:cs="KG Part of Me"/>
          <w:b/>
          <w:color w:val="002060"/>
          <w:sz w:val="28"/>
          <w:szCs w:val="28"/>
          <w:lang w:eastAsia="en-US"/>
        </w:rPr>
      </w:pPr>
    </w:p>
    <w:p w14:paraId="0E62A2F0" w14:textId="77777777" w:rsidR="000F5EFC" w:rsidRPr="00226B90" w:rsidRDefault="000F5EFC" w:rsidP="000F5EFC">
      <w:pPr>
        <w:autoSpaceDE w:val="0"/>
        <w:autoSpaceDN w:val="0"/>
        <w:adjustRightInd w:val="0"/>
        <w:rPr>
          <w:rFonts w:ascii="Century Gothic" w:eastAsiaTheme="minorHAnsi" w:hAnsi="Century Gothic" w:cs="KG Part of Me"/>
          <w:b/>
          <w:color w:val="002060"/>
          <w:sz w:val="28"/>
          <w:szCs w:val="28"/>
          <w:lang w:val="en-CA" w:eastAsia="en-US"/>
        </w:rPr>
      </w:pPr>
      <w:r>
        <w:rPr>
          <w:rFonts w:ascii="Century Gothic" w:eastAsiaTheme="minorHAnsi" w:hAnsi="Century Gothic" w:cs="KG Part of Me"/>
          <w:b/>
          <w:color w:val="002060"/>
          <w:sz w:val="28"/>
          <w:szCs w:val="28"/>
          <w:lang w:val="en-CA" w:eastAsia="en-US"/>
        </w:rPr>
        <w:t>Then, r</w:t>
      </w:r>
      <w:r w:rsidRPr="00226B90">
        <w:rPr>
          <w:rFonts w:ascii="Century Gothic" w:eastAsiaTheme="minorHAnsi" w:hAnsi="Century Gothic" w:cs="KG Part of Me"/>
          <w:b/>
          <w:color w:val="002060"/>
          <w:sz w:val="28"/>
          <w:szCs w:val="28"/>
          <w:lang w:val="en-CA" w:eastAsia="en-US"/>
        </w:rPr>
        <w:t>ead the name on each category.</w:t>
      </w:r>
    </w:p>
    <w:p w14:paraId="79119871" w14:textId="77777777" w:rsidR="000F5EFC" w:rsidRDefault="000F5EFC" w:rsidP="000F5EFC">
      <w:pPr>
        <w:pStyle w:val="Consigne-tapes"/>
        <w:numPr>
          <w:ilvl w:val="0"/>
          <w:numId w:val="35"/>
        </w:numPr>
        <w:rPr>
          <w:rFonts w:ascii="Century Gothic" w:eastAsiaTheme="minorHAnsi" w:hAnsi="Century Gothic" w:cs="KG Part of Me"/>
          <w:sz w:val="28"/>
          <w:szCs w:val="28"/>
          <w:lang w:val="en-CA" w:eastAsia="en-US"/>
        </w:rPr>
      </w:pPr>
      <w:r w:rsidRPr="00226B90">
        <w:rPr>
          <w:rFonts w:ascii="Century Gothic" w:eastAsiaTheme="minorHAnsi" w:hAnsi="Century Gothic" w:cs="KG Part of Me"/>
          <w:sz w:val="28"/>
          <w:szCs w:val="28"/>
          <w:lang w:val="en-CA" w:eastAsia="en-US"/>
        </w:rPr>
        <w:t xml:space="preserve">For each category, write down </w:t>
      </w:r>
      <w:r w:rsidRPr="00226B90">
        <w:rPr>
          <w:rFonts w:ascii="Century Gothic" w:eastAsiaTheme="minorHAnsi" w:hAnsi="Century Gothic" w:cs="KG Part of Me"/>
          <w:sz w:val="28"/>
          <w:szCs w:val="28"/>
          <w:u w:val="single"/>
          <w:lang w:val="en-CA" w:eastAsia="en-US"/>
        </w:rPr>
        <w:t>four green</w:t>
      </w:r>
      <w:r w:rsidRPr="00226B90">
        <w:rPr>
          <w:rFonts w:ascii="Century Gothic" w:eastAsiaTheme="minorHAnsi" w:hAnsi="Century Gothic" w:cs="KG Part of Me"/>
          <w:sz w:val="28"/>
          <w:szCs w:val="28"/>
          <w:lang w:val="en-CA" w:eastAsia="en-US"/>
        </w:rPr>
        <w:t xml:space="preserve"> gifts ideas.</w:t>
      </w:r>
    </w:p>
    <w:p w14:paraId="33121D4A" w14:textId="77777777" w:rsidR="000F5EFC" w:rsidRDefault="000F5EFC" w:rsidP="000F5EFC">
      <w:pPr>
        <w:pStyle w:val="Consigne-tapes"/>
        <w:numPr>
          <w:ilvl w:val="0"/>
          <w:numId w:val="35"/>
        </w:numPr>
        <w:rPr>
          <w:rFonts w:ascii="Century Gothic" w:hAnsi="Century Gothic"/>
          <w:sz w:val="28"/>
          <w:szCs w:val="28"/>
          <w:lang w:val="en-CA"/>
        </w:rPr>
      </w:pPr>
      <w:r w:rsidRPr="00226B90">
        <w:rPr>
          <w:rFonts w:ascii="Century Gothic" w:hAnsi="Century Gothic"/>
          <w:sz w:val="28"/>
          <w:szCs w:val="28"/>
          <w:lang w:val="en-CA"/>
        </w:rPr>
        <w:t>Survey family members and friends to fin</w:t>
      </w:r>
      <w:r>
        <w:rPr>
          <w:rFonts w:ascii="Century Gothic" w:hAnsi="Century Gothic"/>
          <w:sz w:val="28"/>
          <w:szCs w:val="28"/>
          <w:lang w:val="en-CA"/>
        </w:rPr>
        <w:t xml:space="preserve">d out about the best green gifts </w:t>
      </w:r>
      <w:r w:rsidRPr="00226B90">
        <w:rPr>
          <w:rFonts w:ascii="Century Gothic" w:hAnsi="Century Gothic"/>
          <w:sz w:val="28"/>
          <w:szCs w:val="28"/>
          <w:lang w:val="en-CA"/>
        </w:rPr>
        <w:t>they ever received.</w:t>
      </w:r>
    </w:p>
    <w:p w14:paraId="58FA6BA2" w14:textId="77777777" w:rsidR="000F5EFC" w:rsidRPr="00226B90" w:rsidRDefault="000F5EFC" w:rsidP="000F5EFC">
      <w:pPr>
        <w:pStyle w:val="Consigne-tapes"/>
        <w:numPr>
          <w:ilvl w:val="0"/>
          <w:numId w:val="35"/>
        </w:numPr>
        <w:rPr>
          <w:rFonts w:ascii="Century Gothic" w:hAnsi="Century Gothic"/>
          <w:sz w:val="28"/>
          <w:szCs w:val="28"/>
          <w:lang w:val="en-CA"/>
        </w:rPr>
      </w:pPr>
      <w:r>
        <w:rPr>
          <w:rFonts w:ascii="Century Gothic" w:hAnsi="Century Gothic"/>
          <w:sz w:val="28"/>
          <w:szCs w:val="28"/>
          <w:lang w:val="en-CA"/>
        </w:rPr>
        <w:t>Go on You Tube and search for DIY (do it yourself) green gifts ideas.</w:t>
      </w:r>
    </w:p>
    <w:p w14:paraId="1A001832" w14:textId="77777777" w:rsidR="000F5EFC" w:rsidRPr="00226B90" w:rsidRDefault="000F5EFC" w:rsidP="000F5EFC">
      <w:pPr>
        <w:pStyle w:val="Consigne-tapes"/>
        <w:rPr>
          <w:rFonts w:ascii="Century Gothic" w:hAnsi="Century Gothic"/>
          <w:sz w:val="28"/>
          <w:szCs w:val="28"/>
          <w:lang w:val="en-CA" w:eastAsia="fr-FR"/>
        </w:rPr>
      </w:pPr>
    </w:p>
    <w:tbl>
      <w:tblPr>
        <w:tblW w:w="8640" w:type="dxa"/>
        <w:tblInd w:w="713" w:type="dxa"/>
        <w:tblCellMar>
          <w:top w:w="15" w:type="dxa"/>
          <w:left w:w="15" w:type="dxa"/>
          <w:bottom w:w="15" w:type="dxa"/>
          <w:right w:w="15" w:type="dxa"/>
        </w:tblCellMar>
        <w:tblLook w:val="04A0" w:firstRow="1" w:lastRow="0" w:firstColumn="1" w:lastColumn="0" w:noHBand="0" w:noVBand="1"/>
      </w:tblPr>
      <w:tblGrid>
        <w:gridCol w:w="2541"/>
        <w:gridCol w:w="2791"/>
        <w:gridCol w:w="3308"/>
      </w:tblGrid>
      <w:tr w:rsidR="000F5EFC" w:rsidRPr="00226B90" w14:paraId="38475EDD" w14:textId="77777777" w:rsidTr="00C524BD">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0ACF0B0" w14:textId="77777777" w:rsidR="000F5EFC" w:rsidRPr="00226B90" w:rsidRDefault="000F5EFC" w:rsidP="00C524BD">
            <w:pPr>
              <w:pStyle w:val="Consigne-tapes"/>
              <w:jc w:val="center"/>
              <w:rPr>
                <w:rFonts w:ascii="Century Gothic" w:hAnsi="Century Gothic"/>
                <w:lang w:val="en-CA"/>
              </w:rPr>
            </w:pPr>
            <w:r w:rsidRPr="00226B90">
              <w:rPr>
                <w:rFonts w:ascii="Century Gothic" w:hAnsi="Century Gothic"/>
                <w:lang w:val="en-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59A3E18" w14:textId="77777777" w:rsidR="000F5EFC" w:rsidRPr="00226B90" w:rsidRDefault="000F5EFC" w:rsidP="00C524BD">
            <w:pPr>
              <w:pStyle w:val="Consigne-tapes"/>
              <w:jc w:val="center"/>
              <w:rPr>
                <w:rFonts w:ascii="Century Gothic" w:hAnsi="Century Gothic"/>
                <w:lang w:val="en-CA"/>
              </w:rPr>
            </w:pPr>
            <w:r w:rsidRPr="00226B90">
              <w:rPr>
                <w:rFonts w:ascii="Century Gothic" w:hAnsi="Century Gothic"/>
                <w:lang w:val="en-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94CF45D" w14:textId="77777777" w:rsidR="000F5EFC" w:rsidRPr="00226B90" w:rsidRDefault="000F5EFC" w:rsidP="00C524BD">
            <w:pPr>
              <w:pStyle w:val="Consigne-tapes"/>
              <w:jc w:val="center"/>
              <w:rPr>
                <w:rFonts w:ascii="Century Gothic" w:hAnsi="Century Gothic"/>
                <w:lang w:val="en-CA"/>
              </w:rPr>
            </w:pPr>
            <w:r w:rsidRPr="00226B90">
              <w:rPr>
                <w:rFonts w:ascii="Century Gothic" w:hAnsi="Century Gothic"/>
                <w:lang w:val="en-CA"/>
              </w:rPr>
              <w:t>Crafts</w:t>
            </w:r>
          </w:p>
        </w:tc>
      </w:tr>
      <w:tr w:rsidR="000F5EFC" w:rsidRPr="00226B90" w14:paraId="39FA72A2" w14:textId="77777777" w:rsidTr="00C524BD">
        <w:trPr>
          <w:trHeight w:val="3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1E47" w14:textId="77777777" w:rsidR="000F5EFC" w:rsidRPr="00F767F2" w:rsidRDefault="000F5EFC" w:rsidP="00C524BD">
            <w:pPr>
              <w:pStyle w:val="Consigne-Texte"/>
              <w:rPr>
                <w:rFonts w:ascii="Century Gothic" w:hAnsi="Century Gothic"/>
                <w:lang w:val="en-CA"/>
              </w:rPr>
            </w:pPr>
            <w:r w:rsidRPr="00226B90">
              <w:rPr>
                <w:rFonts w:ascii="Century Gothic" w:hAnsi="Century Gothic"/>
                <w:lang w:val="en-CA"/>
              </w:rPr>
              <w:t>Cookies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9430A" w14:textId="77777777" w:rsidR="000F5EFC" w:rsidRPr="00F767F2" w:rsidRDefault="000F5EFC" w:rsidP="00C524BD">
            <w:pPr>
              <w:pStyle w:val="Consigne-Texte"/>
              <w:rPr>
                <w:rFonts w:ascii="Century Gothic" w:hAnsi="Century Gothic"/>
                <w:lang w:val="fr-CA"/>
              </w:rPr>
            </w:pPr>
            <w:r w:rsidRPr="00226B90">
              <w:rPr>
                <w:rFonts w:ascii="Century Gothic" w:hAnsi="Century Gothic"/>
                <w:lang w:val="fr-CA"/>
              </w:rPr>
              <w:t>Going to the movies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DA7C9" w14:textId="77777777" w:rsidR="000F5EFC" w:rsidRPr="00F767F2" w:rsidRDefault="000F5EFC" w:rsidP="00C524BD">
            <w:pPr>
              <w:pStyle w:val="Consigne-Texte"/>
              <w:rPr>
                <w:rFonts w:ascii="Century Gothic" w:hAnsi="Century Gothic"/>
                <w:lang w:val="fr-CA"/>
              </w:rPr>
            </w:pPr>
            <w:r w:rsidRPr="00226B90">
              <w:rPr>
                <w:rFonts w:ascii="Century Gothic" w:hAnsi="Century Gothic"/>
                <w:lang w:val="fr-CA"/>
              </w:rPr>
              <w:t>Picture frame</w:t>
            </w:r>
          </w:p>
        </w:tc>
      </w:tr>
      <w:tr w:rsidR="000F5EFC" w:rsidRPr="00226B90" w14:paraId="5498DFF3"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C758F" w14:textId="77777777" w:rsidR="000F5EFC" w:rsidRPr="00226B90" w:rsidRDefault="000F5EFC" w:rsidP="00C524BD">
            <w:pPr>
              <w:pStyle w:val="Consigne-Texte"/>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6DE71"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79AE" w14:textId="77777777" w:rsidR="000F5EFC" w:rsidRPr="00226B90" w:rsidRDefault="000F5EFC" w:rsidP="00C524BD">
            <w:pPr>
              <w:pStyle w:val="Consigne-Texte"/>
              <w:rPr>
                <w:rFonts w:ascii="Century Gothic" w:hAnsi="Century Gothic"/>
                <w:lang w:val="fr-CA"/>
              </w:rPr>
            </w:pPr>
          </w:p>
        </w:tc>
      </w:tr>
      <w:tr w:rsidR="000F5EFC" w:rsidRPr="00226B90" w14:paraId="7AA087FA"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46205" w14:textId="77777777" w:rsidR="000F5EFC" w:rsidRPr="00226B90" w:rsidRDefault="000F5EFC" w:rsidP="00C524BD">
            <w:pPr>
              <w:pStyle w:val="Consigne-Texte"/>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10D24"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2082C" w14:textId="77777777" w:rsidR="000F5EFC" w:rsidRPr="00226B90" w:rsidRDefault="000F5EFC" w:rsidP="00C524BD">
            <w:pPr>
              <w:pStyle w:val="Consigne-Texte"/>
              <w:rPr>
                <w:rFonts w:ascii="Century Gothic" w:hAnsi="Century Gothic"/>
                <w:lang w:val="fr-CA"/>
              </w:rPr>
            </w:pPr>
          </w:p>
        </w:tc>
      </w:tr>
      <w:tr w:rsidR="000F5EFC" w:rsidRPr="00226B90" w14:paraId="11DD5E4E"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D75BB" w14:textId="77777777" w:rsidR="000F5EFC" w:rsidRPr="00226B90" w:rsidRDefault="000F5EFC" w:rsidP="00C524BD">
            <w:pPr>
              <w:pStyle w:val="Consigne-Texte"/>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A8722"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F1B76" w14:textId="77777777" w:rsidR="000F5EFC" w:rsidRPr="00226B90" w:rsidRDefault="000F5EFC" w:rsidP="00C524BD">
            <w:pPr>
              <w:pStyle w:val="Consigne-Texte"/>
              <w:rPr>
                <w:rFonts w:ascii="Century Gothic" w:hAnsi="Century Gothic"/>
                <w:lang w:val="fr-CA"/>
              </w:rPr>
            </w:pPr>
          </w:p>
        </w:tc>
      </w:tr>
      <w:tr w:rsidR="000F5EFC" w:rsidRPr="00226B90" w14:paraId="54BFA4CF"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7810B" w14:textId="77777777" w:rsidR="000F5EFC" w:rsidRPr="00226B90" w:rsidRDefault="000F5EFC" w:rsidP="00C524BD">
            <w:pPr>
              <w:pStyle w:val="Consigne-Texte"/>
              <w:rPr>
                <w:rFonts w:ascii="Century Gothic" w:hAnsi="Century Gothic"/>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E715E"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FEC0F" w14:textId="77777777" w:rsidR="000F5EFC" w:rsidRPr="00226B90" w:rsidRDefault="000F5EFC" w:rsidP="00C524BD">
            <w:pPr>
              <w:pStyle w:val="Consigne-Texte"/>
              <w:rPr>
                <w:rFonts w:ascii="Century Gothic" w:hAnsi="Century Gothic"/>
                <w:lang w:val="fr-CA"/>
              </w:rPr>
            </w:pPr>
          </w:p>
        </w:tc>
      </w:tr>
      <w:tr w:rsidR="000F5EFC" w:rsidRPr="00226B90" w14:paraId="7D81E65E" w14:textId="77777777" w:rsidTr="00C524BD">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7227D3A" w14:textId="77777777" w:rsidR="000F5EFC" w:rsidRPr="00226B90" w:rsidRDefault="000F5EFC" w:rsidP="00C524BD">
            <w:pPr>
              <w:pStyle w:val="Consigne-tapes"/>
              <w:jc w:val="center"/>
              <w:rPr>
                <w:rFonts w:ascii="Century Gothic" w:hAnsi="Century Gothic"/>
                <w:lang w:val="fr-CA"/>
              </w:rPr>
            </w:pPr>
            <w:r w:rsidRPr="00226B90">
              <w:rPr>
                <w:rFonts w:ascii="Century Gothic" w:hAnsi="Century Gothic"/>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12B06B7" w14:textId="77777777" w:rsidR="000F5EFC" w:rsidRPr="00226B90" w:rsidRDefault="000F5EFC" w:rsidP="00C524BD">
            <w:pPr>
              <w:pStyle w:val="Consigne-tapes"/>
              <w:jc w:val="center"/>
              <w:rPr>
                <w:rFonts w:ascii="Century Gothic" w:hAnsi="Century Gothic"/>
                <w:lang w:val="fr-CA"/>
              </w:rPr>
            </w:pPr>
            <w:r w:rsidRPr="00226B90">
              <w:rPr>
                <w:rFonts w:ascii="Century Gothic" w:hAnsi="Century Gothic"/>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AAD82DB" w14:textId="77777777" w:rsidR="000F5EFC" w:rsidRPr="00226B90" w:rsidRDefault="000F5EFC" w:rsidP="00C524BD">
            <w:pPr>
              <w:pStyle w:val="Consigne-tapes"/>
              <w:jc w:val="center"/>
              <w:rPr>
                <w:rFonts w:ascii="Century Gothic" w:hAnsi="Century Gothic"/>
                <w:lang w:val="fr-CA"/>
              </w:rPr>
            </w:pPr>
            <w:r w:rsidRPr="00226B90">
              <w:rPr>
                <w:rFonts w:ascii="Century Gothic" w:hAnsi="Century Gothic"/>
                <w:lang w:val="fr-CA"/>
              </w:rPr>
              <w:t>Other ideas</w:t>
            </w:r>
          </w:p>
        </w:tc>
      </w:tr>
      <w:tr w:rsidR="000F5EFC" w:rsidRPr="00226B90" w14:paraId="0EE0DA88"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FAA0B" w14:textId="77777777" w:rsidR="000F5EFC" w:rsidRPr="00F767F2" w:rsidRDefault="000F5EFC" w:rsidP="00C524BD">
            <w:pPr>
              <w:pStyle w:val="Consigne-Texte"/>
              <w:rPr>
                <w:rFonts w:ascii="Century Gothic" w:hAnsi="Century Gothic"/>
                <w:lang w:val="fr-CA"/>
              </w:rPr>
            </w:pPr>
            <w:r w:rsidRPr="00F767F2">
              <w:rPr>
                <w:rFonts w:ascii="Century Gothic" w:hAnsi="Century Gothic"/>
                <w:lang w:val="fr-CA"/>
              </w:rPr>
              <w:t>Books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589E" w14:textId="77777777" w:rsidR="000F5EFC" w:rsidRPr="00F767F2" w:rsidRDefault="000F5EFC" w:rsidP="00C524BD">
            <w:pPr>
              <w:pStyle w:val="Consigne-Texte"/>
              <w:rPr>
                <w:rFonts w:ascii="Century Gothic" w:hAnsi="Century Gothic"/>
                <w:lang w:val="fr-CA"/>
              </w:rPr>
            </w:pPr>
            <w:r w:rsidRPr="00F767F2">
              <w:rPr>
                <w:rFonts w:ascii="Century Gothic" w:hAnsi="Century Gothic"/>
                <w:lang w:val="fr-CA"/>
              </w:rPr>
              <w:t>Taking the dog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3592C" w14:textId="77777777" w:rsidR="000F5EFC" w:rsidRPr="00F767F2" w:rsidRDefault="000F5EFC" w:rsidP="00C524BD">
            <w:pPr>
              <w:pStyle w:val="Consigne-Texte"/>
              <w:rPr>
                <w:rFonts w:ascii="Century Gothic" w:hAnsi="Century Gothic"/>
                <w:lang w:val="fr-CA"/>
              </w:rPr>
            </w:pPr>
            <w:r>
              <w:rPr>
                <w:rFonts w:ascii="Century Gothic" w:hAnsi="Century Gothic"/>
                <w:lang w:val="fr-CA"/>
              </w:rPr>
              <w:t>Homemade board</w:t>
            </w:r>
            <w:r w:rsidRPr="00F767F2">
              <w:rPr>
                <w:rFonts w:ascii="Century Gothic" w:hAnsi="Century Gothic"/>
                <w:lang w:val="fr-CA"/>
              </w:rPr>
              <w:t>game</w:t>
            </w:r>
          </w:p>
        </w:tc>
      </w:tr>
      <w:tr w:rsidR="000F5EFC" w:rsidRPr="00226B90" w14:paraId="10F2C802"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C5C4F"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E38C9"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55B0C" w14:textId="77777777" w:rsidR="000F5EFC" w:rsidRPr="00226B90" w:rsidRDefault="000F5EFC" w:rsidP="00C524BD">
            <w:pPr>
              <w:pStyle w:val="Consigne-Texte"/>
              <w:rPr>
                <w:rFonts w:ascii="Century Gothic" w:hAnsi="Century Gothic"/>
                <w:lang w:val="fr-CA"/>
              </w:rPr>
            </w:pPr>
          </w:p>
        </w:tc>
      </w:tr>
      <w:tr w:rsidR="000F5EFC" w:rsidRPr="00226B90" w14:paraId="24F4EBF4"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FB6BD"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24B7A"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6407E" w14:textId="77777777" w:rsidR="000F5EFC" w:rsidRPr="00226B90" w:rsidRDefault="000F5EFC" w:rsidP="00C524BD">
            <w:pPr>
              <w:pStyle w:val="Consigne-Texte"/>
              <w:rPr>
                <w:rFonts w:ascii="Century Gothic" w:hAnsi="Century Gothic"/>
                <w:lang w:val="fr-CA"/>
              </w:rPr>
            </w:pPr>
          </w:p>
        </w:tc>
      </w:tr>
      <w:tr w:rsidR="000F5EFC" w:rsidRPr="00226B90" w14:paraId="6E6210D3"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CC2BC"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790FE"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2534B" w14:textId="77777777" w:rsidR="000F5EFC" w:rsidRPr="00226B90" w:rsidRDefault="000F5EFC" w:rsidP="00C524BD">
            <w:pPr>
              <w:pStyle w:val="Consigne-Texte"/>
              <w:rPr>
                <w:rFonts w:ascii="Century Gothic" w:hAnsi="Century Gothic"/>
                <w:lang w:val="fr-CA"/>
              </w:rPr>
            </w:pPr>
          </w:p>
        </w:tc>
      </w:tr>
      <w:tr w:rsidR="000F5EFC" w:rsidRPr="00226B90" w14:paraId="562368F2" w14:textId="77777777" w:rsidTr="00C5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C71C7"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BFBA" w14:textId="77777777" w:rsidR="000F5EFC" w:rsidRPr="00226B90" w:rsidRDefault="000F5EFC" w:rsidP="00C524BD">
            <w:pPr>
              <w:pStyle w:val="Consigne-Texte"/>
              <w:rPr>
                <w:rFonts w:ascii="Century Gothic" w:hAnsi="Century Gothic"/>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913A5" w14:textId="77777777" w:rsidR="000F5EFC" w:rsidRPr="00226B90" w:rsidRDefault="000F5EFC" w:rsidP="00C524BD">
            <w:pPr>
              <w:pStyle w:val="Consigne-Texte"/>
              <w:rPr>
                <w:rFonts w:ascii="Century Gothic" w:hAnsi="Century Gothic"/>
                <w:lang w:val="fr-CA"/>
              </w:rPr>
            </w:pPr>
          </w:p>
        </w:tc>
      </w:tr>
    </w:tbl>
    <w:p w14:paraId="277DFB1C" w14:textId="77777777" w:rsidR="000F5EFC" w:rsidRDefault="000F5EFC" w:rsidP="000F5EFC">
      <w:pPr>
        <w:rPr>
          <w:rFonts w:ascii="Century Gothic" w:eastAsiaTheme="minorHAnsi" w:hAnsi="Century Gothic" w:cs="KG Part of Me"/>
          <w:b/>
          <w:color w:val="002060"/>
          <w:sz w:val="28"/>
          <w:szCs w:val="28"/>
          <w:lang w:val="en-CA" w:eastAsia="en-US"/>
        </w:rPr>
      </w:pPr>
    </w:p>
    <w:p w14:paraId="271729EE" w14:textId="77777777" w:rsidR="000F5EFC" w:rsidRDefault="000F5EFC" w:rsidP="000F5EFC">
      <w:pPr>
        <w:rPr>
          <w:rFonts w:ascii="Century Gothic" w:eastAsiaTheme="minorHAnsi" w:hAnsi="Century Gothic" w:cs="KG Part of Me"/>
          <w:b/>
          <w:color w:val="002060"/>
          <w:sz w:val="28"/>
          <w:szCs w:val="28"/>
          <w:lang w:val="en-CA" w:eastAsia="en-US"/>
        </w:rPr>
      </w:pPr>
      <w:r>
        <w:rPr>
          <w:rFonts w:ascii="Century Gothic" w:eastAsiaTheme="minorHAnsi" w:hAnsi="Century Gothic" w:cs="KG Part of Me"/>
          <w:b/>
          <w:color w:val="002060"/>
          <w:sz w:val="28"/>
          <w:szCs w:val="28"/>
          <w:lang w:val="en-CA" w:eastAsia="en-US"/>
        </w:rPr>
        <w:t>5</w:t>
      </w:r>
      <w:r w:rsidRPr="00226B90">
        <w:rPr>
          <w:rFonts w:ascii="Century Gothic" w:eastAsiaTheme="minorHAnsi" w:hAnsi="Century Gothic" w:cs="KG Part of Me"/>
          <w:b/>
          <w:color w:val="002060"/>
          <w:sz w:val="28"/>
          <w:szCs w:val="28"/>
          <w:lang w:val="en-CA" w:eastAsia="en-US"/>
        </w:rPr>
        <w:t xml:space="preserve">. </w:t>
      </w:r>
      <w:r>
        <w:rPr>
          <w:rFonts w:ascii="Century Gothic" w:eastAsiaTheme="minorHAnsi" w:hAnsi="Century Gothic" w:cs="KG Part of Me"/>
          <w:b/>
          <w:color w:val="002060"/>
          <w:sz w:val="28"/>
          <w:szCs w:val="28"/>
          <w:lang w:val="en-CA" w:eastAsia="en-US"/>
        </w:rPr>
        <w:t xml:space="preserve">   If you made something special for Mother’s Day, tell your teacher about it. Send a picture or a video, and explain in what you did.  We want to hear from you!</w:t>
      </w:r>
    </w:p>
    <w:p w14:paraId="3EB05140" w14:textId="77777777" w:rsidR="000F5EFC" w:rsidRDefault="000F5EFC" w:rsidP="000F5EFC">
      <w:pPr>
        <w:rPr>
          <w:rFonts w:ascii="Century Gothic" w:eastAsiaTheme="minorHAnsi" w:hAnsi="Century Gothic" w:cs="KG Part of Me"/>
          <w:b/>
          <w:color w:val="002060"/>
          <w:sz w:val="28"/>
          <w:szCs w:val="28"/>
          <w:lang w:val="en-CA" w:eastAsia="en-US"/>
        </w:rPr>
      </w:pPr>
    </w:p>
    <w:p w14:paraId="0D29CA29" w14:textId="77777777" w:rsidR="000F5EFC" w:rsidRDefault="000F5EFC" w:rsidP="000F5EFC">
      <w:pPr>
        <w:shd w:val="clear" w:color="auto" w:fill="00B050"/>
        <w:rPr>
          <w:rFonts w:ascii="Century Gothic" w:eastAsiaTheme="minorHAnsi" w:hAnsi="Century Gothic" w:cs="KG Part of Me"/>
          <w:b/>
          <w:color w:val="002060"/>
          <w:sz w:val="28"/>
          <w:szCs w:val="28"/>
          <w:lang w:val="en-CA" w:eastAsia="en-US"/>
        </w:rPr>
      </w:pPr>
      <w:r>
        <w:rPr>
          <w:rFonts w:ascii="Century Gothic" w:eastAsiaTheme="minorHAnsi" w:hAnsi="Century Gothic" w:cs="KG Part of Me"/>
          <w:b/>
          <w:color w:val="002060"/>
          <w:sz w:val="28"/>
          <w:szCs w:val="28"/>
          <w:lang w:val="en-CA" w:eastAsia="en-US"/>
        </w:rPr>
        <w:t>Miss Magali and Miss Marie</w:t>
      </w:r>
    </w:p>
    <w:p w14:paraId="173D4C6E" w14:textId="77777777" w:rsidR="000F5EFC" w:rsidRDefault="000F5EFC" w:rsidP="000F5EFC">
      <w:pPr>
        <w:rPr>
          <w:rFonts w:ascii="Century Gothic" w:eastAsiaTheme="minorHAnsi" w:hAnsi="Century Gothic" w:cs="KG Part of Me"/>
          <w:b/>
          <w:color w:val="002060"/>
          <w:sz w:val="28"/>
          <w:szCs w:val="28"/>
          <w:lang w:val="en-CA" w:eastAsia="en-US"/>
        </w:rPr>
      </w:pPr>
    </w:p>
    <w:p w14:paraId="25A9E105" w14:textId="77777777" w:rsidR="000F5EFC" w:rsidRPr="00BF31BF" w:rsidRDefault="000F5EFC" w:rsidP="000F5EFC">
      <w:pPr>
        <w:pStyle w:val="Crdit"/>
      </w:pPr>
      <w:r>
        <w:t xml:space="preserve">Adapted by Magali Arial </w:t>
      </w: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012A341E" w14:textId="77777777" w:rsidR="000F5EFC" w:rsidRPr="00A829AF" w:rsidRDefault="000F5EFC" w:rsidP="000F5EFC">
      <w:pPr>
        <w:rPr>
          <w:rFonts w:ascii="Century Gothic" w:eastAsiaTheme="minorHAnsi" w:hAnsi="Century Gothic" w:cs="KG Part of Me"/>
          <w:b/>
          <w:color w:val="002060"/>
          <w:sz w:val="28"/>
          <w:szCs w:val="28"/>
          <w:lang w:eastAsia="en-US"/>
        </w:rPr>
      </w:pPr>
    </w:p>
    <w:p w14:paraId="4B1E1852" w14:textId="77777777" w:rsidR="000F5EFC" w:rsidRPr="00A829AF" w:rsidRDefault="000F5EFC" w:rsidP="000F5EFC">
      <w:pPr>
        <w:rPr>
          <w:lang w:val="fr-CA"/>
        </w:rPr>
        <w:sectPr w:rsidR="000F5EFC" w:rsidRPr="00A829AF" w:rsidSect="00A829AF">
          <w:footerReference w:type="default" r:id="rId32"/>
          <w:pgSz w:w="12240" w:h="15840" w:code="1"/>
          <w:pgMar w:top="567" w:right="1077" w:bottom="567" w:left="1077" w:header="0" w:footer="454" w:gutter="0"/>
          <w:cols w:space="708"/>
          <w:docGrid w:linePitch="360"/>
        </w:sectPr>
      </w:pPr>
    </w:p>
    <w:p w14:paraId="5C97EF2F" w14:textId="77777777" w:rsidR="000F5EFC" w:rsidRPr="00A829AF" w:rsidRDefault="000F5EFC" w:rsidP="000F5EFC">
      <w:pPr>
        <w:pStyle w:val="Matire-Premirepage"/>
        <w:jc w:val="left"/>
        <w:rPr>
          <w:lang w:val="fr-CA"/>
        </w:rPr>
      </w:pPr>
    </w:p>
    <w:p w14:paraId="1222F4FC" w14:textId="6C5A31B1" w:rsidR="006C3C45" w:rsidRPr="00BF31BF" w:rsidRDefault="006C3C45" w:rsidP="006C3C45">
      <w:pPr>
        <w:pStyle w:val="Matire-Premirepage"/>
      </w:pPr>
      <w:bookmarkStart w:id="15" w:name="_GoBack"/>
      <w:bookmarkEnd w:id="15"/>
      <w:r>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1516"/>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59BD7E01">
        <w:trPr>
          <w:trHeight w:val="397"/>
          <w:jc w:val="center"/>
        </w:trPr>
        <w:tc>
          <w:tcPr>
            <w:tcW w:w="9354" w:type="dxa"/>
            <w:gridSpan w:val="3"/>
            <w:shd w:val="clear" w:color="auto" w:fill="000000" w:themeFill="text1"/>
            <w:vAlign w:val="center"/>
          </w:tcPr>
          <w:p w14:paraId="7FBDD485" w14:textId="77777777" w:rsidR="00453EF0" w:rsidRPr="000736EF" w:rsidRDefault="00453EF0" w:rsidP="00FF420E">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59BD7E01">
        <w:trPr>
          <w:trHeight w:val="2381"/>
          <w:jc w:val="center"/>
        </w:trPr>
        <w:tc>
          <w:tcPr>
            <w:tcW w:w="3118" w:type="dxa"/>
            <w:vAlign w:val="center"/>
          </w:tcPr>
          <w:p w14:paraId="759ED9C9" w14:textId="77777777" w:rsidR="00453EF0" w:rsidRPr="000736EF" w:rsidRDefault="00453EF0" w:rsidP="00FF420E">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FF420E">
            <w:pPr>
              <w:jc w:val="center"/>
              <w:rPr>
                <w:rFonts w:cs="Arial"/>
                <w:b/>
              </w:rPr>
            </w:pPr>
            <w:r w:rsidRPr="000736EF">
              <w:rPr>
                <w:rFonts w:cs="Arial"/>
                <w:b/>
              </w:rPr>
              <w:t>Peinture blanche</w:t>
            </w:r>
          </w:p>
          <w:p w14:paraId="6389CB98" w14:textId="77777777" w:rsidR="00453EF0" w:rsidRPr="000736EF" w:rsidRDefault="00453EF0" w:rsidP="00FF420E">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FF420E">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FF420E">
            <w:pPr>
              <w:jc w:val="center"/>
              <w:rPr>
                <w:rFonts w:cs="Arial"/>
                <w:b/>
              </w:rPr>
            </w:pPr>
            <w:r w:rsidRPr="000736EF">
              <w:rPr>
                <w:rFonts w:cs="Arial"/>
                <w:b/>
              </w:rPr>
              <w:t>Peinture de couleur</w:t>
            </w:r>
          </w:p>
          <w:p w14:paraId="74841AC3" w14:textId="77777777" w:rsidR="00453EF0" w:rsidRPr="000736EF" w:rsidRDefault="00453EF0" w:rsidP="00FF420E">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FF420E">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FF420E">
            <w:pPr>
              <w:jc w:val="center"/>
              <w:rPr>
                <w:rFonts w:cs="Arial"/>
                <w:b/>
              </w:rPr>
            </w:pPr>
            <w:r w:rsidRPr="000736EF">
              <w:rPr>
                <w:rFonts w:cs="Arial"/>
                <w:b/>
              </w:rPr>
              <w:t>Peinture noire</w:t>
            </w:r>
          </w:p>
          <w:p w14:paraId="64633DDE" w14:textId="77777777" w:rsidR="00453EF0" w:rsidRPr="000736EF" w:rsidRDefault="00453EF0" w:rsidP="00FF420E">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59BD7E01">
        <w:trPr>
          <w:trHeight w:val="680"/>
          <w:jc w:val="center"/>
        </w:trPr>
        <w:tc>
          <w:tcPr>
            <w:tcW w:w="3118" w:type="dxa"/>
            <w:vAlign w:val="center"/>
          </w:tcPr>
          <w:p w14:paraId="6D288DFE" w14:textId="77777777" w:rsidR="00453EF0" w:rsidRPr="000736EF" w:rsidRDefault="00453EF0" w:rsidP="00FF420E">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FF420E">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FF420E">
            <w:pPr>
              <w:spacing w:line="276" w:lineRule="auto"/>
              <w:rPr>
                <w:rFonts w:cs="Arial"/>
              </w:rPr>
            </w:pPr>
            <w:r w:rsidRPr="000736EF">
              <w:rPr>
                <w:rFonts w:cs="Arial"/>
              </w:rPr>
              <w:t>Prix : 40,99 $</w:t>
            </w:r>
          </w:p>
        </w:tc>
      </w:tr>
      <w:tr w:rsidR="00453EF0" w:rsidRPr="00165DD1" w14:paraId="1EE4C2F0" w14:textId="77777777" w:rsidTr="59BD7E01">
        <w:trPr>
          <w:trHeight w:val="680"/>
          <w:jc w:val="center"/>
        </w:trPr>
        <w:tc>
          <w:tcPr>
            <w:tcW w:w="3118" w:type="dxa"/>
            <w:vAlign w:val="center"/>
          </w:tcPr>
          <w:p w14:paraId="7917BC51"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FF420E">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FF420E">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59BD7E01">
        <w:trPr>
          <w:trHeight w:val="680"/>
          <w:jc w:val="center"/>
        </w:trPr>
        <w:tc>
          <w:tcPr>
            <w:tcW w:w="3118" w:type="dxa"/>
            <w:vAlign w:val="center"/>
          </w:tcPr>
          <w:p w14:paraId="49173C0A"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FF420E">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FF420E">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59BD7E01">
        <w:trPr>
          <w:trHeight w:val="680"/>
          <w:jc w:val="center"/>
        </w:trPr>
        <w:tc>
          <w:tcPr>
            <w:tcW w:w="3118" w:type="dxa"/>
            <w:vAlign w:val="center"/>
          </w:tcPr>
          <w:p w14:paraId="0A401E9E" w14:textId="77777777" w:rsidR="00453EF0" w:rsidRPr="000736EF" w:rsidRDefault="00453EF0" w:rsidP="00FF420E">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FF420E">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FF420E">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59BD7E01">
        <w:trPr>
          <w:trHeight w:val="397"/>
          <w:jc w:val="center"/>
        </w:trPr>
        <w:tc>
          <w:tcPr>
            <w:tcW w:w="9354" w:type="dxa"/>
            <w:gridSpan w:val="3"/>
            <w:shd w:val="clear" w:color="auto" w:fill="000000" w:themeFill="text1"/>
            <w:vAlign w:val="center"/>
          </w:tcPr>
          <w:p w14:paraId="60732CA1" w14:textId="77777777" w:rsidR="00453EF0" w:rsidRPr="00EF58EB" w:rsidRDefault="00453EF0" w:rsidP="00FF420E">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59BD7E01">
        <w:trPr>
          <w:trHeight w:val="1304"/>
          <w:jc w:val="center"/>
        </w:trPr>
        <w:tc>
          <w:tcPr>
            <w:tcW w:w="3118" w:type="dxa"/>
            <w:vAlign w:val="center"/>
          </w:tcPr>
          <w:p w14:paraId="0AE6E22F" w14:textId="77777777" w:rsidR="00453EF0" w:rsidRPr="00EF58EB" w:rsidRDefault="00453EF0" w:rsidP="00FF420E">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FF420E">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FF420E">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FF420E">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FF420E">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6"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FF420E">
            <w:pPr>
              <w:jc w:val="center"/>
              <w:rPr>
                <w:rFonts w:cs="Arial"/>
                <w:b/>
              </w:rPr>
            </w:pPr>
            <w:r w:rsidRPr="00EF58EB">
              <w:rPr>
                <w:rFonts w:cs="Arial"/>
                <w:b/>
              </w:rPr>
              <w:t>Tapis</w:t>
            </w:r>
          </w:p>
        </w:tc>
      </w:tr>
      <w:tr w:rsidR="00453EF0" w:rsidRPr="00165DD1" w14:paraId="62D682C9" w14:textId="77777777" w:rsidTr="59BD7E01">
        <w:trPr>
          <w:trHeight w:val="680"/>
          <w:jc w:val="center"/>
        </w:trPr>
        <w:tc>
          <w:tcPr>
            <w:tcW w:w="3118" w:type="dxa"/>
            <w:vAlign w:val="center"/>
          </w:tcPr>
          <w:p w14:paraId="3EEC0364" w14:textId="77777777" w:rsidR="00453EF0" w:rsidRPr="00EF58EB" w:rsidRDefault="00453EF0" w:rsidP="00FF420E">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FF420E">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FF420E">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59BD7E01">
        <w:trPr>
          <w:trHeight w:val="680"/>
          <w:jc w:val="center"/>
        </w:trPr>
        <w:tc>
          <w:tcPr>
            <w:tcW w:w="3118" w:type="dxa"/>
            <w:vAlign w:val="center"/>
          </w:tcPr>
          <w:p w14:paraId="5A643541"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FF420E">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FF420E">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6E2560">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59BD7E01">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59BD7E01">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59BD7E01">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59BD7E01">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59BD7E01">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6E2560">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1D94E0">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1"/>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2"/>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3"/>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54"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55"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1F546426" w14:textId="77777777" w:rsidR="005B0B8C" w:rsidRPr="005B0B8C" w:rsidRDefault="005B0B8C" w:rsidP="005B0B8C">
      <w:pPr>
        <w:rPr>
          <w:rFonts w:asciiTheme="minorHAnsi" w:eastAsiaTheme="minorHAnsi" w:hAnsiTheme="minorHAnsi"/>
          <w:sz w:val="50"/>
          <w:szCs w:val="50"/>
          <w:lang w:val="fr-CA"/>
        </w:rPr>
      </w:pPr>
      <w:bookmarkStart w:id="38" w:name="_Toc39481527"/>
      <w:r w:rsidRPr="005B0B8C">
        <w:rPr>
          <w:color w:val="0070C0"/>
          <w:sz w:val="50"/>
          <w:szCs w:val="50"/>
          <w:lang w:val="fr-CA"/>
        </w:rPr>
        <w:t>PARCOURS À OBSTACLES</w:t>
      </w:r>
    </w:p>
    <w:p w14:paraId="0392CBCB" w14:textId="77777777" w:rsidR="005B0B8C" w:rsidRPr="005B0B8C" w:rsidRDefault="005B0B8C" w:rsidP="005B0B8C">
      <w:pPr>
        <w:rPr>
          <w:szCs w:val="22"/>
          <w:lang w:val="fr-CA"/>
        </w:rPr>
      </w:pPr>
    </w:p>
    <w:p w14:paraId="31A0D0E3" w14:textId="77777777" w:rsidR="005B0B8C" w:rsidRDefault="005B0B8C" w:rsidP="005B0B8C">
      <w:pPr>
        <w:rPr>
          <w:lang w:val="fr-CA"/>
        </w:rPr>
      </w:pPr>
      <w:r>
        <w:t xml:space="preserve">Soit créatif et invente un parcours à obstacles à l’extérieur. </w:t>
      </w:r>
    </w:p>
    <w:p w14:paraId="017A5967" w14:textId="77777777" w:rsidR="005B0B8C" w:rsidRDefault="005B0B8C" w:rsidP="005B0B8C"/>
    <w:p w14:paraId="4DC47C17" w14:textId="77777777" w:rsidR="005B0B8C" w:rsidRDefault="005B0B8C" w:rsidP="005B0B8C">
      <w:r>
        <w:t xml:space="preserve">Inclus les éléments suivants dans ton parcours à obstacles : </w:t>
      </w:r>
    </w:p>
    <w:p w14:paraId="05D956A0" w14:textId="77777777" w:rsidR="005B0B8C" w:rsidRDefault="005B0B8C" w:rsidP="005B0B8C">
      <w:pPr>
        <w:pStyle w:val="Paragraphedeliste"/>
        <w:numPr>
          <w:ilvl w:val="0"/>
          <w:numId w:val="34"/>
        </w:numPr>
        <w:spacing w:before="0" w:after="160" w:line="256" w:lineRule="auto"/>
        <w:contextualSpacing/>
      </w:pPr>
      <w:r>
        <w:rPr>
          <w:vanish/>
        </w:rPr>
        <w:t>un parcours à l'</w:t>
      </w:r>
      <w:r>
        <w:t>Marcher en équilibre sur un objet</w:t>
      </w:r>
    </w:p>
    <w:p w14:paraId="7DDCF603" w14:textId="77777777" w:rsidR="005B0B8C" w:rsidRDefault="005B0B8C" w:rsidP="005B0B8C">
      <w:pPr>
        <w:pStyle w:val="Paragraphedeliste"/>
        <w:numPr>
          <w:ilvl w:val="0"/>
          <w:numId w:val="34"/>
        </w:numPr>
        <w:spacing w:before="0" w:after="160" w:line="256" w:lineRule="auto"/>
        <w:contextualSpacing/>
      </w:pPr>
      <w:r>
        <w:rPr>
          <w:vanish/>
        </w:rPr>
        <w:t>Ramper sous un objet</w:t>
      </w:r>
      <w:r>
        <w:t>Ramper sous un objet</w:t>
      </w:r>
    </w:p>
    <w:p w14:paraId="20D6D2A5" w14:textId="77777777" w:rsidR="005B0B8C" w:rsidRDefault="005B0B8C" w:rsidP="005B0B8C">
      <w:pPr>
        <w:pStyle w:val="Paragraphedeliste"/>
        <w:numPr>
          <w:ilvl w:val="0"/>
          <w:numId w:val="34"/>
        </w:numPr>
        <w:spacing w:before="0" w:after="160" w:line="256" w:lineRule="auto"/>
        <w:contextualSpacing/>
      </w:pPr>
      <w:r>
        <w:t>Franchir un obstacle en courant</w:t>
      </w:r>
    </w:p>
    <w:p w14:paraId="6C5BB9AA" w14:textId="77777777" w:rsidR="005B0B8C" w:rsidRDefault="005B0B8C" w:rsidP="005B0B8C">
      <w:pPr>
        <w:pStyle w:val="Paragraphedeliste"/>
        <w:numPr>
          <w:ilvl w:val="0"/>
          <w:numId w:val="34"/>
        </w:numPr>
        <w:spacing w:before="0" w:after="160" w:line="256" w:lineRule="auto"/>
        <w:contextualSpacing/>
      </w:pPr>
      <w:r>
        <w:t>Grimper</w:t>
      </w:r>
    </w:p>
    <w:p w14:paraId="15EE91AB" w14:textId="77777777" w:rsidR="005B0B8C" w:rsidRDefault="005B0B8C" w:rsidP="005B0B8C">
      <w:pPr>
        <w:pStyle w:val="Paragraphedeliste"/>
        <w:numPr>
          <w:ilvl w:val="0"/>
          <w:numId w:val="34"/>
        </w:numPr>
        <w:spacing w:before="0" w:after="160" w:line="256" w:lineRule="auto"/>
        <w:contextualSpacing/>
      </w:pPr>
      <w:r>
        <w:t>Différents sauts (saut en longueur, saut à pied joint, saut sur un pied)</w:t>
      </w:r>
    </w:p>
    <w:p w14:paraId="7C56F79A" w14:textId="77777777" w:rsidR="005B0B8C" w:rsidRDefault="005B0B8C" w:rsidP="005B0B8C">
      <w:pPr>
        <w:pStyle w:val="Paragraphedeliste"/>
        <w:numPr>
          <w:ilvl w:val="0"/>
          <w:numId w:val="34"/>
        </w:numPr>
        <w:spacing w:before="0" w:after="160" w:line="256" w:lineRule="auto"/>
        <w:contextualSpacing/>
      </w:pPr>
      <w:r>
        <w:t>Course de vitesse</w:t>
      </w:r>
    </w:p>
    <w:p w14:paraId="2F65CEC6" w14:textId="77777777" w:rsidR="005B0B8C" w:rsidRDefault="005B0B8C" w:rsidP="005B0B8C"/>
    <w:p w14:paraId="6FBA5745" w14:textId="77777777" w:rsidR="005B0B8C" w:rsidRDefault="005B0B8C" w:rsidP="005B0B8C">
      <w:r>
        <w:t xml:space="preserve">Tu peux aussi ajouter des roulades avant, des jumpings jack et des lancers d’objets dans une cible. </w:t>
      </w:r>
    </w:p>
    <w:p w14:paraId="5AB2EDFF" w14:textId="77777777" w:rsidR="005B0B8C" w:rsidRDefault="005B0B8C" w:rsidP="005B0B8C"/>
    <w:p w14:paraId="1D613A43" w14:textId="77777777" w:rsidR="005B0B8C" w:rsidRDefault="005B0B8C" w:rsidP="005B0B8C">
      <w:r>
        <w:t>Défi les autres membres de ta famille pour savoir qui sera la personne qui réussira le parcours le plus rapidement.</w:t>
      </w:r>
    </w:p>
    <w:p w14:paraId="3604E206" w14:textId="77777777" w:rsidR="005B0B8C" w:rsidRDefault="005B0B8C" w:rsidP="005B0B8C"/>
    <w:p w14:paraId="1271F7F9" w14:textId="745FD72B" w:rsidR="005B0B8C" w:rsidRPr="005B0B8C" w:rsidRDefault="005B0B8C" w:rsidP="005B0B8C">
      <w:pPr>
        <w:pStyle w:val="Titredelactivit"/>
        <w:tabs>
          <w:tab w:val="left" w:pos="7170"/>
        </w:tabs>
        <w:rPr>
          <w:b w:val="0"/>
          <w:color w:val="auto"/>
          <w:sz w:val="22"/>
          <w:szCs w:val="22"/>
        </w:rPr>
      </w:pPr>
      <w:r w:rsidRPr="005B0B8C">
        <w:rPr>
          <w:b w:val="0"/>
          <w:color w:val="auto"/>
          <w:sz w:val="22"/>
          <w:szCs w:val="22"/>
        </w:rPr>
        <w:t>Amusez-vous!!</w:t>
      </w:r>
    </w:p>
    <w:p w14:paraId="0636F2D8" w14:textId="77777777" w:rsidR="005B0B8C" w:rsidRDefault="005B0B8C" w:rsidP="00F04CF9">
      <w:pPr>
        <w:pStyle w:val="Titredelactivit"/>
        <w:tabs>
          <w:tab w:val="left" w:pos="7170"/>
        </w:tabs>
      </w:pPr>
    </w:p>
    <w:p w14:paraId="75051963" w14:textId="77777777" w:rsidR="005B0B8C" w:rsidRDefault="005B0B8C" w:rsidP="00F04CF9">
      <w:pPr>
        <w:pStyle w:val="Titredelactivit"/>
        <w:tabs>
          <w:tab w:val="left" w:pos="7170"/>
        </w:tabs>
      </w:pPr>
    </w:p>
    <w:p w14:paraId="14699EA2" w14:textId="77777777" w:rsidR="005B0B8C" w:rsidRDefault="005B0B8C" w:rsidP="005B0B8C">
      <w:pPr>
        <w:pStyle w:val="Matire-Premirepage"/>
      </w:pPr>
    </w:p>
    <w:p w14:paraId="595C4F7C" w14:textId="77777777" w:rsidR="005B0B8C" w:rsidRDefault="005B0B8C" w:rsidP="005B0B8C">
      <w:pPr>
        <w:pStyle w:val="Matire-Premirepage"/>
      </w:pPr>
    </w:p>
    <w:p w14:paraId="456233F2" w14:textId="77777777" w:rsidR="005B0B8C" w:rsidRDefault="005B0B8C" w:rsidP="005B0B8C">
      <w:pPr>
        <w:pStyle w:val="Matire-Premirepage"/>
      </w:pPr>
    </w:p>
    <w:p w14:paraId="636F93F8" w14:textId="77777777" w:rsidR="005B0B8C" w:rsidRDefault="005B0B8C" w:rsidP="005B0B8C">
      <w:pPr>
        <w:pStyle w:val="Matire-Premirepage"/>
      </w:pPr>
    </w:p>
    <w:p w14:paraId="4A8C6EC1" w14:textId="77777777" w:rsidR="005B0B8C" w:rsidRDefault="005B0B8C" w:rsidP="005B0B8C">
      <w:pPr>
        <w:pStyle w:val="Matire-Premirepage"/>
      </w:pPr>
    </w:p>
    <w:p w14:paraId="0881BDE7" w14:textId="77777777" w:rsidR="005B0B8C" w:rsidRDefault="005B0B8C" w:rsidP="005B0B8C">
      <w:pPr>
        <w:pStyle w:val="Matire-Premirepage"/>
      </w:pPr>
    </w:p>
    <w:p w14:paraId="745F0DF2" w14:textId="77777777" w:rsidR="005B0B8C" w:rsidRDefault="005B0B8C" w:rsidP="005B0B8C">
      <w:pPr>
        <w:pStyle w:val="Matire-Premirepage"/>
      </w:pPr>
    </w:p>
    <w:p w14:paraId="7DA7049B" w14:textId="77777777" w:rsidR="005B0B8C" w:rsidRDefault="005B0B8C" w:rsidP="005B0B8C">
      <w:pPr>
        <w:pStyle w:val="Matire-Premirepage"/>
      </w:pPr>
    </w:p>
    <w:p w14:paraId="0B68ACB7" w14:textId="77777777" w:rsidR="005B0B8C" w:rsidRDefault="005B0B8C" w:rsidP="005B0B8C">
      <w:pPr>
        <w:pStyle w:val="Matire-Premirepage"/>
      </w:pPr>
    </w:p>
    <w:p w14:paraId="49B6AC71" w14:textId="77777777" w:rsidR="005B0B8C" w:rsidRDefault="005B0B8C" w:rsidP="005B0B8C">
      <w:pPr>
        <w:pStyle w:val="Matire-Premirepage"/>
      </w:pPr>
    </w:p>
    <w:p w14:paraId="00023B3A" w14:textId="77777777" w:rsidR="005B0B8C" w:rsidRDefault="005B0B8C" w:rsidP="005B0B8C">
      <w:pPr>
        <w:pStyle w:val="Matire-Premirepage"/>
      </w:pPr>
    </w:p>
    <w:p w14:paraId="3F5EE629" w14:textId="77777777" w:rsidR="005B0B8C" w:rsidRDefault="005B0B8C" w:rsidP="005B0B8C">
      <w:pPr>
        <w:pStyle w:val="Matire-Premirepage"/>
      </w:pPr>
    </w:p>
    <w:p w14:paraId="36B07D13" w14:textId="77777777" w:rsidR="005B0B8C" w:rsidRDefault="005B0B8C" w:rsidP="005B0B8C">
      <w:pPr>
        <w:pStyle w:val="Matire-Premirepage"/>
      </w:pPr>
    </w:p>
    <w:p w14:paraId="2BBB1500" w14:textId="77777777" w:rsidR="005B0B8C" w:rsidRDefault="005B0B8C" w:rsidP="005B0B8C">
      <w:pPr>
        <w:pStyle w:val="Matire-Premirepage"/>
      </w:pPr>
    </w:p>
    <w:p w14:paraId="43216556" w14:textId="77777777" w:rsidR="005B0B8C" w:rsidRDefault="005B0B8C" w:rsidP="005B0B8C">
      <w:pPr>
        <w:pStyle w:val="Matire-Premirepage"/>
      </w:pPr>
    </w:p>
    <w:p w14:paraId="733960E4" w14:textId="77777777" w:rsidR="005B0B8C" w:rsidRDefault="005B0B8C" w:rsidP="005B0B8C">
      <w:pPr>
        <w:pStyle w:val="Matire-Premirepage"/>
      </w:pPr>
    </w:p>
    <w:p w14:paraId="13D3C7B0" w14:textId="32F76EA4" w:rsidR="005B0B8C" w:rsidRPr="00BF31BF" w:rsidRDefault="005B0B8C" w:rsidP="005B0B8C">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56"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57"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8"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1" w:name="_Toc39481530"/>
            <w:r w:rsidRPr="00BF31BF">
              <w:t>Information aux parents</w:t>
            </w:r>
            <w:bookmarkEnd w:id="41"/>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6E2560">
            <w:pPr>
              <w:pStyle w:val="Tableau-Informationauxparents"/>
            </w:pPr>
            <w:bookmarkStart w:id="45" w:name="_Toc39481534"/>
            <w:r w:rsidRPr="00BF31BF">
              <w:t>Information aux parents</w:t>
            </w:r>
            <w:bookmarkEnd w:id="45"/>
          </w:p>
          <w:p w14:paraId="388C059F" w14:textId="77777777" w:rsidR="00721152" w:rsidRPr="00BF31BF" w:rsidRDefault="00721152" w:rsidP="006E2560">
            <w:pPr>
              <w:pStyle w:val="Tableau-titre"/>
            </w:pPr>
            <w:r w:rsidRPr="00BF31BF">
              <w:t>À propos de l’activité</w:t>
            </w:r>
          </w:p>
          <w:p w14:paraId="6EC07A1A" w14:textId="77777777" w:rsidR="00721152" w:rsidRPr="00BF31BF" w:rsidRDefault="00721152" w:rsidP="006E2560">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6E2560">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59BD7E01">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59BD7E01">
        <w:tc>
          <w:tcPr>
            <w:tcW w:w="10196" w:type="dxa"/>
          </w:tcPr>
          <w:p w14:paraId="1C8DF219" w14:textId="573D3CF4" w:rsidR="00DD79C3" w:rsidRDefault="26A6184B" w:rsidP="00DD79C3">
            <w:pPr>
              <w:rPr>
                <w:rStyle w:val="Lienhypertexte"/>
                <w:rFonts w:cs="Arial"/>
                <w:i/>
                <w:iCs/>
                <w:sz w:val="19"/>
                <w:szCs w:val="19"/>
                <w:shd w:val="clear" w:color="auto" w:fill="F8F9FA"/>
                <w:lang w:val="en-CA"/>
              </w:rPr>
            </w:pPr>
            <w:r>
              <w:rPr>
                <w:noProof/>
                <w:lang w:val="fr-CA"/>
              </w:rPr>
              <w:drawing>
                <wp:inline distT="0" distB="0" distL="0" distR="0" wp14:anchorId="181BC697" wp14:editId="3E2E0207">
                  <wp:extent cx="1983299" cy="1114425"/>
                  <wp:effectExtent l="0" t="0" r="0" b="0"/>
                  <wp:docPr id="131595527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59">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E06FAB" w:rsidP="00DD79C3">
            <w:pPr>
              <w:rPr>
                <w:rFonts w:cs="Arial"/>
                <w:sz w:val="19"/>
                <w:szCs w:val="19"/>
                <w:shd w:val="clear" w:color="auto" w:fill="F8F9FA"/>
                <w:lang w:val="en-CA"/>
              </w:rPr>
            </w:pPr>
            <w:hyperlink r:id="rId60"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61"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50A73E">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7B415B8">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23"/>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65770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65770D">
            <w:pPr>
              <w:pStyle w:val="Tableau-Informationauxparents"/>
            </w:pPr>
            <w:bookmarkStart w:id="51" w:name="_Toc39481539"/>
            <w:r w:rsidRPr="00BF31BF">
              <w:t>Information aux parents</w:t>
            </w:r>
            <w:bookmarkEnd w:id="51"/>
          </w:p>
          <w:p w14:paraId="3B57A1F9" w14:textId="77777777" w:rsidR="00614408" w:rsidRPr="00BF31BF" w:rsidRDefault="00614408" w:rsidP="0065770D">
            <w:pPr>
              <w:pStyle w:val="Tableau-titre"/>
            </w:pPr>
            <w:r w:rsidRPr="00BF31BF">
              <w:t>À propos de l’activité</w:t>
            </w:r>
          </w:p>
          <w:p w14:paraId="2BED9CF5" w14:textId="77777777" w:rsidR="00614408" w:rsidRPr="00BF31BF" w:rsidRDefault="00614408" w:rsidP="0065770D">
            <w:pPr>
              <w:pStyle w:val="Tableau-texte"/>
            </w:pPr>
            <w:r w:rsidRPr="00BF31BF">
              <w:t>Votre enfant s’exercera à :</w:t>
            </w:r>
          </w:p>
          <w:p w14:paraId="55AB3221" w14:textId="77777777" w:rsidR="00614408" w:rsidRPr="00BF31BF" w:rsidRDefault="00614408" w:rsidP="00614408">
            <w:pPr>
              <w:pStyle w:val="Tableau-Liste"/>
              <w:numPr>
                <w:ilvl w:val="0"/>
                <w:numId w:val="12"/>
              </w:numPr>
              <w:ind w:left="357" w:hanging="357"/>
            </w:pPr>
            <w:r w:rsidRPr="00867F60">
              <w:t>Interpréter de différentes façons une fable de La Fontaine, en variant son attitude.</w:t>
            </w:r>
          </w:p>
          <w:p w14:paraId="23AEEEA3" w14:textId="77777777" w:rsidR="00614408" w:rsidRPr="00BF31BF" w:rsidRDefault="00614408" w:rsidP="0065770D">
            <w:pPr>
              <w:pStyle w:val="Tableau-texte"/>
            </w:pPr>
            <w:r w:rsidRPr="00BF31BF">
              <w:t>Vous pourriez :</w:t>
            </w:r>
          </w:p>
          <w:p w14:paraId="0905A41B" w14:textId="77777777" w:rsidR="00614408" w:rsidRDefault="00614408" w:rsidP="00614408">
            <w:pPr>
              <w:pStyle w:val="Tableau-Liste"/>
              <w:numPr>
                <w:ilvl w:val="0"/>
                <w:numId w:val="12"/>
              </w:numPr>
              <w:ind w:left="357" w:hanging="357"/>
            </w:pPr>
            <w:r>
              <w:t>Vérifier que votre enfant comprend bien la consigne de l’activité;</w:t>
            </w:r>
          </w:p>
          <w:p w14:paraId="38755ED3" w14:textId="77777777" w:rsidR="00614408" w:rsidRDefault="00614408" w:rsidP="00614408">
            <w:pPr>
              <w:pStyle w:val="Tableau-Liste"/>
              <w:numPr>
                <w:ilvl w:val="0"/>
                <w:numId w:val="12"/>
              </w:numPr>
              <w:ind w:left="357" w:hanging="357"/>
            </w:pPr>
            <w:r>
              <w:t>Demander à votre enfant de vous faire une première lecture de la fable;</w:t>
            </w:r>
          </w:p>
          <w:p w14:paraId="09C39547" w14:textId="77777777" w:rsidR="00614408" w:rsidRDefault="00614408" w:rsidP="00614408">
            <w:pPr>
              <w:pStyle w:val="Tableau-Liste"/>
              <w:numPr>
                <w:ilvl w:val="0"/>
                <w:numId w:val="12"/>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12"/>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65770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32CF03">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65770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62" w:history="1">
        <w:r w:rsidR="009B5AAD" w:rsidRPr="00952489">
          <w:rPr>
            <w:rStyle w:val="Lienhypertexte"/>
            <w:lang w:val="fr-CA"/>
          </w:rPr>
          <w:t>Les matières recyclables</w:t>
        </w:r>
      </w:hyperlink>
      <w:r w:rsidR="009B5AAD" w:rsidRPr="009B5AAD">
        <w:t xml:space="preserve"> </w:t>
      </w:r>
      <w:r>
        <w:t xml:space="preserve">puis consulte, en annexe, </w:t>
      </w:r>
      <w:hyperlink r:id="rId63"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64"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65"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544"/>
            <w:r w:rsidRPr="00BF31BF">
              <w:t>Information aux parents</w:t>
            </w:r>
            <w:bookmarkEnd w:id="57"/>
          </w:p>
          <w:p w14:paraId="43C7894D" w14:textId="790C12C3" w:rsidR="008F1D91" w:rsidRDefault="008F1D91" w:rsidP="0053453B">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53453B">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53453B">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E06FAB" w:rsidP="004735BB">
      <w:pPr>
        <w:textAlignment w:val="baseline"/>
        <w:outlineLvl w:val="2"/>
        <w:rPr>
          <w:rStyle w:val="Lienhypertexte"/>
          <w:lang w:val="fr-CA"/>
        </w:rPr>
      </w:pPr>
      <w:hyperlink r:id="rId66"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59BD7E01">
        <w:trPr>
          <w:trHeight w:val="937"/>
        </w:trPr>
        <w:tc>
          <w:tcPr>
            <w:tcW w:w="5035" w:type="dxa"/>
          </w:tcPr>
          <w:p w14:paraId="764CA178" w14:textId="4F4F5143" w:rsidR="007633F7" w:rsidRDefault="5A310E75" w:rsidP="002929C3">
            <w:r>
              <w:rPr>
                <w:noProof/>
                <w:lang w:val="fr-CA"/>
              </w:rPr>
              <w:drawing>
                <wp:inline distT="0" distB="0" distL="0" distR="0" wp14:anchorId="178CF22D" wp14:editId="5ACC263B">
                  <wp:extent cx="962025" cy="661899"/>
                  <wp:effectExtent l="0" t="0" r="0" b="5080"/>
                  <wp:docPr id="13087531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7">
                            <a:extLst>
                              <a:ext uri="{28A0092B-C50C-407E-A947-70E740481C1C}">
                                <a14:useLocalDpi xmlns:a14="http://schemas.microsoft.com/office/drawing/2010/main" val="0"/>
                              </a:ext>
                            </a:extLst>
                          </a:blip>
                          <a:stretch>
                            <a:fillRect/>
                          </a:stretch>
                        </pic:blipFill>
                        <pic:spPr>
                          <a:xfrm>
                            <a:off x="0" y="0"/>
                            <a:ext cx="962025" cy="661899"/>
                          </a:xfrm>
                          <a:prstGeom prst="rect">
                            <a:avLst/>
                          </a:prstGeom>
                        </pic:spPr>
                      </pic:pic>
                    </a:graphicData>
                  </a:graphic>
                </wp:inline>
              </w:drawing>
            </w:r>
          </w:p>
        </w:tc>
        <w:tc>
          <w:tcPr>
            <w:tcW w:w="5035" w:type="dxa"/>
          </w:tcPr>
          <w:p w14:paraId="74DB7E7D" w14:textId="4C4DE84A" w:rsidR="007633F7" w:rsidRDefault="7F9F62CC" w:rsidP="002929C3">
            <w:r>
              <w:rPr>
                <w:noProof/>
                <w:lang w:val="fr-CA"/>
              </w:rPr>
              <w:drawing>
                <wp:inline distT="0" distB="0" distL="0" distR="0" wp14:anchorId="40C866D0" wp14:editId="667EC664">
                  <wp:extent cx="923925" cy="671048"/>
                  <wp:effectExtent l="0" t="0" r="0" b="0"/>
                  <wp:docPr id="13152447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8">
                            <a:extLst>
                              <a:ext uri="{28A0092B-C50C-407E-A947-70E740481C1C}">
                                <a14:useLocalDpi xmlns:a14="http://schemas.microsoft.com/office/drawing/2010/main" val="0"/>
                              </a:ext>
                            </a:extLst>
                          </a:blip>
                          <a:stretch>
                            <a:fillRect/>
                          </a:stretch>
                        </pic:blipFill>
                        <pic:spPr>
                          <a:xfrm>
                            <a:off x="0" y="0"/>
                            <a:ext cx="923925" cy="671048"/>
                          </a:xfrm>
                          <a:prstGeom prst="rect">
                            <a:avLst/>
                          </a:prstGeom>
                        </pic:spPr>
                      </pic:pic>
                    </a:graphicData>
                  </a:graphic>
                </wp:inline>
              </w:drawing>
            </w:r>
          </w:p>
        </w:tc>
      </w:tr>
      <w:tr w:rsidR="007023CB" w14:paraId="2E5DD2DC" w14:textId="77777777" w:rsidTr="59BD7E01">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59BD7E01">
        <w:trPr>
          <w:trHeight w:val="1649"/>
        </w:trPr>
        <w:tc>
          <w:tcPr>
            <w:tcW w:w="5035" w:type="dxa"/>
          </w:tcPr>
          <w:p w14:paraId="5A9779B3" w14:textId="329A492E" w:rsidR="007023CB" w:rsidRDefault="02AC6F44" w:rsidP="002929C3">
            <w:r>
              <w:rPr>
                <w:noProof/>
                <w:lang w:val="fr-CA"/>
              </w:rPr>
              <w:drawing>
                <wp:inline distT="0" distB="0" distL="0" distR="0" wp14:anchorId="645CCCF0" wp14:editId="03C33914">
                  <wp:extent cx="1065178" cy="819150"/>
                  <wp:effectExtent l="0" t="0" r="1905" b="0"/>
                  <wp:docPr id="13555977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69">
                            <a:extLst>
                              <a:ext uri="{28A0092B-C50C-407E-A947-70E740481C1C}">
                                <a14:useLocalDpi xmlns:a14="http://schemas.microsoft.com/office/drawing/2010/main" val="0"/>
                              </a:ext>
                            </a:extLst>
                          </a:blip>
                          <a:stretch>
                            <a:fillRect/>
                          </a:stretch>
                        </pic:blipFill>
                        <pic:spPr>
                          <a:xfrm>
                            <a:off x="0" y="0"/>
                            <a:ext cx="1065178" cy="819150"/>
                          </a:xfrm>
                          <a:prstGeom prst="rect">
                            <a:avLst/>
                          </a:prstGeom>
                        </pic:spPr>
                      </pic:pic>
                    </a:graphicData>
                  </a:graphic>
                </wp:inline>
              </w:drawing>
            </w:r>
          </w:p>
        </w:tc>
        <w:tc>
          <w:tcPr>
            <w:tcW w:w="5035" w:type="dxa"/>
          </w:tcPr>
          <w:p w14:paraId="0024A637" w14:textId="619C07AC" w:rsidR="007023CB" w:rsidRDefault="74AEA509" w:rsidP="002929C3">
            <w:r>
              <w:rPr>
                <w:noProof/>
                <w:lang w:val="fr-CA"/>
              </w:rPr>
              <w:drawing>
                <wp:inline distT="0" distB="0" distL="0" distR="0" wp14:anchorId="6EBA839B" wp14:editId="4F97238C">
                  <wp:extent cx="726086" cy="819150"/>
                  <wp:effectExtent l="0" t="0" r="0" b="0"/>
                  <wp:docPr id="38158907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70">
                            <a:extLst>
                              <a:ext uri="{28A0092B-C50C-407E-A947-70E740481C1C}">
                                <a14:useLocalDpi xmlns:a14="http://schemas.microsoft.com/office/drawing/2010/main" val="0"/>
                              </a:ext>
                            </a:extLst>
                          </a:blip>
                          <a:stretch>
                            <a:fillRect/>
                          </a:stretch>
                        </pic:blipFill>
                        <pic:spPr>
                          <a:xfrm>
                            <a:off x="0" y="0"/>
                            <a:ext cx="726086" cy="819150"/>
                          </a:xfrm>
                          <a:prstGeom prst="rect">
                            <a:avLst/>
                          </a:prstGeom>
                        </pic:spPr>
                      </pic:pic>
                    </a:graphicData>
                  </a:graphic>
                </wp:inline>
              </w:drawing>
            </w:r>
          </w:p>
        </w:tc>
      </w:tr>
      <w:tr w:rsidR="007633F7" w14:paraId="5DEEAB88" w14:textId="77777777" w:rsidTr="59BD7E01">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3"/>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lastRenderedPageBreak/>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59BD7E01">
        <w:tc>
          <w:tcPr>
            <w:tcW w:w="5035" w:type="dxa"/>
          </w:tcPr>
          <w:p w14:paraId="47668D7F" w14:textId="5CB366D1" w:rsidR="00EC4DF8" w:rsidRDefault="7A54A742" w:rsidP="002929C3">
            <w:r>
              <w:rPr>
                <w:noProof/>
                <w:lang w:val="fr-CA"/>
              </w:rPr>
              <w:drawing>
                <wp:inline distT="0" distB="0" distL="0" distR="0" wp14:anchorId="2BC03D0D" wp14:editId="65EB6DFB">
                  <wp:extent cx="1657350" cy="1239140"/>
                  <wp:effectExtent l="0" t="0" r="0" b="0"/>
                  <wp:docPr id="10768716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71">
                            <a:extLst>
                              <a:ext uri="{28A0092B-C50C-407E-A947-70E740481C1C}">
                                <a14:useLocalDpi xmlns:a14="http://schemas.microsoft.com/office/drawing/2010/main" val="0"/>
                              </a:ext>
                            </a:extLst>
                          </a:blip>
                          <a:stretch>
                            <a:fillRect/>
                          </a:stretch>
                        </pic:blipFill>
                        <pic:spPr>
                          <a:xfrm>
                            <a:off x="0" y="0"/>
                            <a:ext cx="1657350" cy="1239140"/>
                          </a:xfrm>
                          <a:prstGeom prst="rect">
                            <a:avLst/>
                          </a:prstGeom>
                        </pic:spPr>
                      </pic:pic>
                    </a:graphicData>
                  </a:graphic>
                </wp:inline>
              </w:drawing>
            </w:r>
          </w:p>
        </w:tc>
        <w:tc>
          <w:tcPr>
            <w:tcW w:w="5025" w:type="dxa"/>
          </w:tcPr>
          <w:p w14:paraId="444F1BCD" w14:textId="3B031976" w:rsidR="00EC4DF8" w:rsidRDefault="5100F7CC" w:rsidP="002929C3">
            <w:r>
              <w:rPr>
                <w:noProof/>
                <w:lang w:val="fr-CA"/>
              </w:rPr>
              <w:drawing>
                <wp:inline distT="0" distB="0" distL="0" distR="0" wp14:anchorId="4BD9262D" wp14:editId="259AC822">
                  <wp:extent cx="1485900" cy="1282225"/>
                  <wp:effectExtent l="0" t="0" r="0" b="0"/>
                  <wp:docPr id="17883601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72">
                            <a:extLst>
                              <a:ext uri="{28A0092B-C50C-407E-A947-70E740481C1C}">
                                <a14:useLocalDpi xmlns:a14="http://schemas.microsoft.com/office/drawing/2010/main" val="0"/>
                              </a:ext>
                            </a:extLst>
                          </a:blip>
                          <a:stretch>
                            <a:fillRect/>
                          </a:stretch>
                        </pic:blipFill>
                        <pic:spPr>
                          <a:xfrm>
                            <a:off x="0" y="0"/>
                            <a:ext cx="1485900" cy="1282225"/>
                          </a:xfrm>
                          <a:prstGeom prst="rect">
                            <a:avLst/>
                          </a:prstGeom>
                        </pic:spPr>
                      </pic:pic>
                    </a:graphicData>
                  </a:graphic>
                </wp:inline>
              </w:drawing>
            </w:r>
          </w:p>
        </w:tc>
      </w:tr>
      <w:tr w:rsidR="00EC4DF8" w14:paraId="4DED2BDC" w14:textId="77777777" w:rsidTr="59BD7E01">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59BD7E01">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59BD7E01">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59BD7E01">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74"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lastRenderedPageBreak/>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75"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76"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549"/>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59BD7E01">
        <w:trPr>
          <w:trHeight w:val="42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F85FF3" w14:textId="77777777" w:rsidR="002A2F47" w:rsidRPr="002A2F47" w:rsidRDefault="3CB21E68" w:rsidP="002A2F47">
            <w:pPr>
              <w:rPr>
                <w:rFonts w:ascii="Times New Roman" w:eastAsia="Times New Roman" w:hAnsi="Times New Roman"/>
                <w:sz w:val="24"/>
                <w:lang w:val="fr-CA"/>
              </w:rPr>
            </w:pPr>
            <w:r>
              <w:rPr>
                <w:noProof/>
                <w:lang w:val="fr-CA"/>
              </w:rPr>
              <w:drawing>
                <wp:inline distT="0" distB="0" distL="0" distR="0" wp14:anchorId="774EE160" wp14:editId="121963D7">
                  <wp:extent cx="1129030" cy="1002030"/>
                  <wp:effectExtent l="0" t="0" r="0" b="7620"/>
                  <wp:docPr id="8073345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77">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2A2F47" w:rsidRPr="002A2F47" w14:paraId="1613335F" w14:textId="77777777" w:rsidTr="59BD7E01">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59BD7E01">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21FCA" w14:textId="77777777" w:rsidR="002A2F47" w:rsidRPr="002A2F47" w:rsidRDefault="3CB21E68" w:rsidP="002A2F47">
            <w:pPr>
              <w:rPr>
                <w:rFonts w:ascii="Times New Roman" w:eastAsia="Times New Roman" w:hAnsi="Times New Roman"/>
                <w:sz w:val="24"/>
                <w:lang w:val="fr-CA"/>
              </w:rPr>
            </w:pPr>
            <w:r>
              <w:rPr>
                <w:noProof/>
                <w:lang w:val="fr-CA"/>
              </w:rPr>
              <w:drawing>
                <wp:inline distT="0" distB="0" distL="0" distR="0" wp14:anchorId="4DA0A6ED" wp14:editId="7D820F65">
                  <wp:extent cx="1017905" cy="906145"/>
                  <wp:effectExtent l="0" t="0" r="0" b="8255"/>
                  <wp:docPr id="7219102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78">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59BD7E01">
        <w:trPr>
          <w:trHeight w:val="3585"/>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59BD7E01">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993FE" w14:textId="77777777" w:rsidR="002A2F47" w:rsidRPr="002A2F47" w:rsidRDefault="3CB21E68" w:rsidP="002A2F47">
            <w:pPr>
              <w:rPr>
                <w:rFonts w:eastAsia="Times New Roman" w:cs="Arial"/>
                <w:szCs w:val="22"/>
                <w:lang w:val="fr-CA"/>
              </w:rPr>
            </w:pPr>
            <w:r>
              <w:rPr>
                <w:noProof/>
                <w:lang w:val="fr-CA"/>
              </w:rPr>
              <w:drawing>
                <wp:inline distT="0" distB="0" distL="0" distR="0" wp14:anchorId="100D55B3" wp14:editId="18C69B14">
                  <wp:extent cx="954405" cy="874395"/>
                  <wp:effectExtent l="0" t="0" r="0" b="1905"/>
                  <wp:docPr id="192485817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79">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2A2F47" w:rsidRPr="002A2F47" w14:paraId="3FD34799" w14:textId="77777777" w:rsidTr="59BD7E01">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59BD7E01">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1B0" w14:textId="77777777" w:rsidR="00EC4EDE" w:rsidRDefault="00EC4EDE" w:rsidP="005E3AF4">
      <w:r>
        <w:separator/>
      </w:r>
    </w:p>
  </w:endnote>
  <w:endnote w:type="continuationSeparator" w:id="0">
    <w:p w14:paraId="29185473" w14:textId="77777777" w:rsidR="00EC4EDE" w:rsidRDefault="00EC4EDE" w:rsidP="005E3AF4">
      <w:r>
        <w:continuationSeparator/>
      </w:r>
    </w:p>
  </w:endnote>
  <w:endnote w:type="continuationNotice" w:id="1">
    <w:p w14:paraId="51BB7AAA" w14:textId="77777777" w:rsidR="00EC4EDE" w:rsidRDefault="00EC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Part of Me">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FC5AC0" w:rsidRDefault="00FC5A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FC5AC0" w:rsidRDefault="00FC5AC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177B68E" w:rsidR="00730BE1" w:rsidRDefault="00730BE1">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E06FAB">
          <w:rPr>
            <w:noProof/>
            <w:sz w:val="30"/>
            <w:szCs w:val="30"/>
          </w:rPr>
          <w:t>2</w:t>
        </w:r>
        <w:r w:rsidRPr="00730BE1">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FCADF" w14:textId="77777777" w:rsidR="000F5EFC" w:rsidRDefault="000F5E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A0BCE" w14:textId="77777777" w:rsidR="00EC4EDE" w:rsidRDefault="00EC4EDE" w:rsidP="005E3AF4">
      <w:r>
        <w:separator/>
      </w:r>
    </w:p>
  </w:footnote>
  <w:footnote w:type="continuationSeparator" w:id="0">
    <w:p w14:paraId="423C2B09" w14:textId="77777777" w:rsidR="00EC4EDE" w:rsidRDefault="00EC4EDE" w:rsidP="005E3AF4">
      <w:r>
        <w:continuationSeparator/>
      </w:r>
    </w:p>
  </w:footnote>
  <w:footnote w:type="continuationNotice" w:id="1">
    <w:p w14:paraId="0C8910B1" w14:textId="77777777" w:rsidR="00EC4EDE" w:rsidRDefault="00EC4E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FC5AC0" w:rsidRDefault="00FC5AC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FC5AC0" w:rsidRDefault="00FC5AC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FC5AC0" w:rsidRDefault="00FC5AC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9E4F27"/>
    <w:multiLevelType w:val="hybridMultilevel"/>
    <w:tmpl w:val="A2B0CF88"/>
    <w:lvl w:ilvl="0" w:tplc="4EF20340">
      <w:start w:val="1"/>
      <w:numFmt w:val="decimal"/>
      <w:lvlText w:val="%1."/>
      <w:lvlJc w:val="left"/>
      <w:pPr>
        <w:ind w:left="720" w:hanging="360"/>
      </w:pPr>
    </w:lvl>
    <w:lvl w:ilvl="1" w:tplc="0218AE84">
      <w:start w:val="1"/>
      <w:numFmt w:val="lowerLetter"/>
      <w:lvlText w:val="%2."/>
      <w:lvlJc w:val="left"/>
      <w:pPr>
        <w:ind w:left="1440" w:hanging="360"/>
      </w:pPr>
    </w:lvl>
    <w:lvl w:ilvl="2" w:tplc="B2AE53BA">
      <w:start w:val="1"/>
      <w:numFmt w:val="lowerRoman"/>
      <w:lvlText w:val="%3."/>
      <w:lvlJc w:val="right"/>
      <w:pPr>
        <w:ind w:left="2160" w:hanging="180"/>
      </w:pPr>
    </w:lvl>
    <w:lvl w:ilvl="3" w:tplc="9B627F6C">
      <w:start w:val="1"/>
      <w:numFmt w:val="decimal"/>
      <w:lvlText w:val="%4."/>
      <w:lvlJc w:val="left"/>
      <w:pPr>
        <w:ind w:left="2880" w:hanging="360"/>
      </w:pPr>
    </w:lvl>
    <w:lvl w:ilvl="4" w:tplc="ED440028">
      <w:start w:val="1"/>
      <w:numFmt w:val="lowerLetter"/>
      <w:lvlText w:val="%5."/>
      <w:lvlJc w:val="left"/>
      <w:pPr>
        <w:ind w:left="3600" w:hanging="360"/>
      </w:pPr>
    </w:lvl>
    <w:lvl w:ilvl="5" w:tplc="7ED0798A">
      <w:start w:val="1"/>
      <w:numFmt w:val="lowerRoman"/>
      <w:lvlText w:val="%6."/>
      <w:lvlJc w:val="right"/>
      <w:pPr>
        <w:ind w:left="4320" w:hanging="180"/>
      </w:pPr>
    </w:lvl>
    <w:lvl w:ilvl="6" w:tplc="482045C6">
      <w:start w:val="1"/>
      <w:numFmt w:val="decimal"/>
      <w:lvlText w:val="%7."/>
      <w:lvlJc w:val="left"/>
      <w:pPr>
        <w:ind w:left="5040" w:hanging="360"/>
      </w:pPr>
    </w:lvl>
    <w:lvl w:ilvl="7" w:tplc="4F6C587C">
      <w:start w:val="1"/>
      <w:numFmt w:val="lowerLetter"/>
      <w:lvlText w:val="%8."/>
      <w:lvlJc w:val="left"/>
      <w:pPr>
        <w:ind w:left="5760" w:hanging="360"/>
      </w:pPr>
    </w:lvl>
    <w:lvl w:ilvl="8" w:tplc="26D05D90">
      <w:start w:val="1"/>
      <w:numFmt w:val="lowerRoman"/>
      <w:lvlText w:val="%9."/>
      <w:lvlJc w:val="right"/>
      <w:pPr>
        <w:ind w:left="6480" w:hanging="180"/>
      </w:pPr>
    </w:lvl>
  </w:abstractNum>
  <w:abstractNum w:abstractNumId="3"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77558"/>
    <w:multiLevelType w:val="hybridMultilevel"/>
    <w:tmpl w:val="0C4C45CE"/>
    <w:lvl w:ilvl="0" w:tplc="7492966C">
      <w:start w:val="1"/>
      <w:numFmt w:val="bullet"/>
      <w:lvlText w:val=""/>
      <w:lvlJc w:val="left"/>
      <w:pPr>
        <w:ind w:left="720" w:hanging="360"/>
      </w:pPr>
      <w:rPr>
        <w:rFonts w:ascii="Symbol" w:hAnsi="Symbol" w:hint="default"/>
      </w:rPr>
    </w:lvl>
    <w:lvl w:ilvl="1" w:tplc="466AC82C">
      <w:start w:val="1"/>
      <w:numFmt w:val="bullet"/>
      <w:lvlText w:val="o"/>
      <w:lvlJc w:val="left"/>
      <w:pPr>
        <w:ind w:left="1440" w:hanging="360"/>
      </w:pPr>
      <w:rPr>
        <w:rFonts w:ascii="Courier New" w:hAnsi="Courier New" w:hint="default"/>
      </w:rPr>
    </w:lvl>
    <w:lvl w:ilvl="2" w:tplc="F7C04818">
      <w:start w:val="1"/>
      <w:numFmt w:val="bullet"/>
      <w:lvlText w:val=""/>
      <w:lvlJc w:val="left"/>
      <w:pPr>
        <w:ind w:left="2160" w:hanging="360"/>
      </w:pPr>
      <w:rPr>
        <w:rFonts w:ascii="Wingdings" w:hAnsi="Wingdings" w:hint="default"/>
      </w:rPr>
    </w:lvl>
    <w:lvl w:ilvl="3" w:tplc="13B0A23A">
      <w:start w:val="1"/>
      <w:numFmt w:val="bullet"/>
      <w:lvlText w:val=""/>
      <w:lvlJc w:val="left"/>
      <w:pPr>
        <w:ind w:left="2880" w:hanging="360"/>
      </w:pPr>
      <w:rPr>
        <w:rFonts w:ascii="Symbol" w:hAnsi="Symbol" w:hint="default"/>
      </w:rPr>
    </w:lvl>
    <w:lvl w:ilvl="4" w:tplc="1F0A168A">
      <w:start w:val="1"/>
      <w:numFmt w:val="bullet"/>
      <w:lvlText w:val="o"/>
      <w:lvlJc w:val="left"/>
      <w:pPr>
        <w:ind w:left="3600" w:hanging="360"/>
      </w:pPr>
      <w:rPr>
        <w:rFonts w:ascii="Courier New" w:hAnsi="Courier New" w:hint="default"/>
      </w:rPr>
    </w:lvl>
    <w:lvl w:ilvl="5" w:tplc="241A6F86">
      <w:start w:val="1"/>
      <w:numFmt w:val="bullet"/>
      <w:lvlText w:val=""/>
      <w:lvlJc w:val="left"/>
      <w:pPr>
        <w:ind w:left="4320" w:hanging="360"/>
      </w:pPr>
      <w:rPr>
        <w:rFonts w:ascii="Wingdings" w:hAnsi="Wingdings" w:hint="default"/>
      </w:rPr>
    </w:lvl>
    <w:lvl w:ilvl="6" w:tplc="DBB2CB78">
      <w:start w:val="1"/>
      <w:numFmt w:val="bullet"/>
      <w:lvlText w:val=""/>
      <w:lvlJc w:val="left"/>
      <w:pPr>
        <w:ind w:left="5040" w:hanging="360"/>
      </w:pPr>
      <w:rPr>
        <w:rFonts w:ascii="Symbol" w:hAnsi="Symbol" w:hint="default"/>
      </w:rPr>
    </w:lvl>
    <w:lvl w:ilvl="7" w:tplc="56E06A0C">
      <w:start w:val="1"/>
      <w:numFmt w:val="bullet"/>
      <w:lvlText w:val="o"/>
      <w:lvlJc w:val="left"/>
      <w:pPr>
        <w:ind w:left="5760" w:hanging="360"/>
      </w:pPr>
      <w:rPr>
        <w:rFonts w:ascii="Courier New" w:hAnsi="Courier New" w:hint="default"/>
      </w:rPr>
    </w:lvl>
    <w:lvl w:ilvl="8" w:tplc="D598DED0">
      <w:start w:val="1"/>
      <w:numFmt w:val="bullet"/>
      <w:lvlText w:val=""/>
      <w:lvlJc w:val="left"/>
      <w:pPr>
        <w:ind w:left="6480" w:hanging="360"/>
      </w:pPr>
      <w:rPr>
        <w:rFonts w:ascii="Wingdings" w:hAnsi="Wingdings" w:hint="default"/>
      </w:rPr>
    </w:lvl>
  </w:abstractNum>
  <w:abstractNum w:abstractNumId="6" w15:restartNumberingAfterBreak="0">
    <w:nsid w:val="2A9C5C57"/>
    <w:multiLevelType w:val="hybridMultilevel"/>
    <w:tmpl w:val="5D2843DA"/>
    <w:lvl w:ilvl="0" w:tplc="6144FF7E">
      <w:start w:val="1"/>
      <w:numFmt w:val="decimal"/>
      <w:lvlText w:val="%1."/>
      <w:lvlJc w:val="left"/>
      <w:pPr>
        <w:ind w:left="720" w:hanging="360"/>
      </w:pPr>
    </w:lvl>
    <w:lvl w:ilvl="1" w:tplc="456813C6">
      <w:start w:val="1"/>
      <w:numFmt w:val="lowerLetter"/>
      <w:lvlText w:val="%2."/>
      <w:lvlJc w:val="left"/>
      <w:pPr>
        <w:ind w:left="1440" w:hanging="360"/>
      </w:pPr>
    </w:lvl>
    <w:lvl w:ilvl="2" w:tplc="D4E4D838">
      <w:start w:val="1"/>
      <w:numFmt w:val="lowerRoman"/>
      <w:lvlText w:val="%3."/>
      <w:lvlJc w:val="right"/>
      <w:pPr>
        <w:ind w:left="2160" w:hanging="180"/>
      </w:pPr>
    </w:lvl>
    <w:lvl w:ilvl="3" w:tplc="8BEA1BD6">
      <w:start w:val="1"/>
      <w:numFmt w:val="decimal"/>
      <w:lvlText w:val="%4."/>
      <w:lvlJc w:val="left"/>
      <w:pPr>
        <w:ind w:left="2880" w:hanging="360"/>
      </w:pPr>
    </w:lvl>
    <w:lvl w:ilvl="4" w:tplc="2CA6278E">
      <w:start w:val="1"/>
      <w:numFmt w:val="lowerLetter"/>
      <w:lvlText w:val="%5."/>
      <w:lvlJc w:val="left"/>
      <w:pPr>
        <w:ind w:left="3600" w:hanging="360"/>
      </w:pPr>
    </w:lvl>
    <w:lvl w:ilvl="5" w:tplc="F618BAE8">
      <w:start w:val="1"/>
      <w:numFmt w:val="lowerRoman"/>
      <w:lvlText w:val="%6."/>
      <w:lvlJc w:val="right"/>
      <w:pPr>
        <w:ind w:left="4320" w:hanging="180"/>
      </w:pPr>
    </w:lvl>
    <w:lvl w:ilvl="6" w:tplc="E3105E96">
      <w:start w:val="1"/>
      <w:numFmt w:val="decimal"/>
      <w:lvlText w:val="%7."/>
      <w:lvlJc w:val="left"/>
      <w:pPr>
        <w:ind w:left="5040" w:hanging="360"/>
      </w:pPr>
    </w:lvl>
    <w:lvl w:ilvl="7" w:tplc="FC5E69DA">
      <w:start w:val="1"/>
      <w:numFmt w:val="lowerLetter"/>
      <w:lvlText w:val="%8."/>
      <w:lvlJc w:val="left"/>
      <w:pPr>
        <w:ind w:left="5760" w:hanging="360"/>
      </w:pPr>
    </w:lvl>
    <w:lvl w:ilvl="8" w:tplc="5E86B436">
      <w:start w:val="1"/>
      <w:numFmt w:val="lowerRoman"/>
      <w:lvlText w:val="%9."/>
      <w:lvlJc w:val="right"/>
      <w:pPr>
        <w:ind w:left="6480" w:hanging="180"/>
      </w:p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83AB3"/>
    <w:multiLevelType w:val="hybridMultilevel"/>
    <w:tmpl w:val="4F421F1A"/>
    <w:lvl w:ilvl="0" w:tplc="CF56B2F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F430E7"/>
    <w:multiLevelType w:val="hybridMultilevel"/>
    <w:tmpl w:val="81F061D2"/>
    <w:lvl w:ilvl="0" w:tplc="41F60F82">
      <w:start w:val="1"/>
      <w:numFmt w:val="decimal"/>
      <w:lvlText w:val="%1."/>
      <w:lvlJc w:val="left"/>
      <w:pPr>
        <w:ind w:left="720" w:hanging="360"/>
      </w:pPr>
    </w:lvl>
    <w:lvl w:ilvl="1" w:tplc="48729572">
      <w:start w:val="1"/>
      <w:numFmt w:val="lowerLetter"/>
      <w:lvlText w:val="%2."/>
      <w:lvlJc w:val="left"/>
      <w:pPr>
        <w:ind w:left="1440" w:hanging="360"/>
      </w:pPr>
    </w:lvl>
    <w:lvl w:ilvl="2" w:tplc="BED8DEB2">
      <w:start w:val="1"/>
      <w:numFmt w:val="lowerRoman"/>
      <w:lvlText w:val="%3."/>
      <w:lvlJc w:val="right"/>
      <w:pPr>
        <w:ind w:left="2160" w:hanging="180"/>
      </w:pPr>
    </w:lvl>
    <w:lvl w:ilvl="3" w:tplc="12360EB4">
      <w:start w:val="1"/>
      <w:numFmt w:val="decimal"/>
      <w:lvlText w:val="%4."/>
      <w:lvlJc w:val="left"/>
      <w:pPr>
        <w:ind w:left="2880" w:hanging="360"/>
      </w:pPr>
    </w:lvl>
    <w:lvl w:ilvl="4" w:tplc="8DA6971A">
      <w:start w:val="1"/>
      <w:numFmt w:val="lowerLetter"/>
      <w:lvlText w:val="%5."/>
      <w:lvlJc w:val="left"/>
      <w:pPr>
        <w:ind w:left="3600" w:hanging="360"/>
      </w:pPr>
    </w:lvl>
    <w:lvl w:ilvl="5" w:tplc="36641AA8">
      <w:start w:val="1"/>
      <w:numFmt w:val="lowerRoman"/>
      <w:lvlText w:val="%6."/>
      <w:lvlJc w:val="right"/>
      <w:pPr>
        <w:ind w:left="4320" w:hanging="180"/>
      </w:pPr>
    </w:lvl>
    <w:lvl w:ilvl="6" w:tplc="20A6C83E">
      <w:start w:val="1"/>
      <w:numFmt w:val="decimal"/>
      <w:lvlText w:val="%7."/>
      <w:lvlJc w:val="left"/>
      <w:pPr>
        <w:ind w:left="5040" w:hanging="360"/>
      </w:pPr>
    </w:lvl>
    <w:lvl w:ilvl="7" w:tplc="9166A3B8">
      <w:start w:val="1"/>
      <w:numFmt w:val="lowerLetter"/>
      <w:lvlText w:val="%8."/>
      <w:lvlJc w:val="left"/>
      <w:pPr>
        <w:ind w:left="5760" w:hanging="360"/>
      </w:pPr>
    </w:lvl>
    <w:lvl w:ilvl="8" w:tplc="4ABECE54">
      <w:start w:val="1"/>
      <w:numFmt w:val="lowerRoman"/>
      <w:lvlText w:val="%9."/>
      <w:lvlJc w:val="right"/>
      <w:pPr>
        <w:ind w:left="6480" w:hanging="180"/>
      </w:pPr>
    </w:lvl>
  </w:abstractNum>
  <w:abstractNum w:abstractNumId="12"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9432BA6"/>
    <w:multiLevelType w:val="hybridMultilevel"/>
    <w:tmpl w:val="64E625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1C0BC5"/>
    <w:multiLevelType w:val="hybridMultilevel"/>
    <w:tmpl w:val="622C985C"/>
    <w:lvl w:ilvl="0" w:tplc="7AB60BB2">
      <w:start w:val="1"/>
      <w:numFmt w:val="decimal"/>
      <w:lvlText w:val="%1."/>
      <w:lvlJc w:val="left"/>
      <w:pPr>
        <w:ind w:left="720" w:hanging="360"/>
      </w:pPr>
    </w:lvl>
    <w:lvl w:ilvl="1" w:tplc="02000F36">
      <w:start w:val="1"/>
      <w:numFmt w:val="lowerLetter"/>
      <w:lvlText w:val="%2."/>
      <w:lvlJc w:val="left"/>
      <w:pPr>
        <w:ind w:left="1440" w:hanging="360"/>
      </w:pPr>
    </w:lvl>
    <w:lvl w:ilvl="2" w:tplc="0A163172">
      <w:start w:val="1"/>
      <w:numFmt w:val="lowerRoman"/>
      <w:lvlText w:val="%3."/>
      <w:lvlJc w:val="right"/>
      <w:pPr>
        <w:ind w:left="2160" w:hanging="180"/>
      </w:pPr>
    </w:lvl>
    <w:lvl w:ilvl="3" w:tplc="54C45076">
      <w:start w:val="1"/>
      <w:numFmt w:val="decimal"/>
      <w:lvlText w:val="%4."/>
      <w:lvlJc w:val="left"/>
      <w:pPr>
        <w:ind w:left="2880" w:hanging="360"/>
      </w:pPr>
    </w:lvl>
    <w:lvl w:ilvl="4" w:tplc="1FD46904">
      <w:start w:val="1"/>
      <w:numFmt w:val="lowerLetter"/>
      <w:lvlText w:val="%5."/>
      <w:lvlJc w:val="left"/>
      <w:pPr>
        <w:ind w:left="3600" w:hanging="360"/>
      </w:pPr>
    </w:lvl>
    <w:lvl w:ilvl="5" w:tplc="4CC6C130">
      <w:start w:val="1"/>
      <w:numFmt w:val="lowerRoman"/>
      <w:lvlText w:val="%6."/>
      <w:lvlJc w:val="right"/>
      <w:pPr>
        <w:ind w:left="4320" w:hanging="180"/>
      </w:pPr>
    </w:lvl>
    <w:lvl w:ilvl="6" w:tplc="08E828BA">
      <w:start w:val="1"/>
      <w:numFmt w:val="decimal"/>
      <w:lvlText w:val="%7."/>
      <w:lvlJc w:val="left"/>
      <w:pPr>
        <w:ind w:left="5040" w:hanging="360"/>
      </w:pPr>
    </w:lvl>
    <w:lvl w:ilvl="7" w:tplc="B5061E8A">
      <w:start w:val="1"/>
      <w:numFmt w:val="lowerLetter"/>
      <w:lvlText w:val="%8."/>
      <w:lvlJc w:val="left"/>
      <w:pPr>
        <w:ind w:left="5760" w:hanging="360"/>
      </w:pPr>
    </w:lvl>
    <w:lvl w:ilvl="8" w:tplc="0EE239E8">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846D5F"/>
    <w:multiLevelType w:val="hybridMultilevel"/>
    <w:tmpl w:val="2EFE4EE6"/>
    <w:lvl w:ilvl="0" w:tplc="3E107718">
      <w:start w:val="1"/>
      <w:numFmt w:val="decimal"/>
      <w:lvlText w:val="%1."/>
      <w:lvlJc w:val="left"/>
      <w:pPr>
        <w:ind w:left="720" w:hanging="360"/>
      </w:pPr>
    </w:lvl>
    <w:lvl w:ilvl="1" w:tplc="6C102E48">
      <w:start w:val="1"/>
      <w:numFmt w:val="lowerLetter"/>
      <w:lvlText w:val="%2."/>
      <w:lvlJc w:val="left"/>
      <w:pPr>
        <w:ind w:left="1440" w:hanging="360"/>
      </w:pPr>
    </w:lvl>
    <w:lvl w:ilvl="2" w:tplc="0EC63110">
      <w:start w:val="1"/>
      <w:numFmt w:val="lowerRoman"/>
      <w:lvlText w:val="%3."/>
      <w:lvlJc w:val="right"/>
      <w:pPr>
        <w:ind w:left="2160" w:hanging="180"/>
      </w:pPr>
    </w:lvl>
    <w:lvl w:ilvl="3" w:tplc="89BEB5FC">
      <w:start w:val="1"/>
      <w:numFmt w:val="decimal"/>
      <w:lvlText w:val="%4."/>
      <w:lvlJc w:val="left"/>
      <w:pPr>
        <w:ind w:left="2880" w:hanging="360"/>
      </w:pPr>
    </w:lvl>
    <w:lvl w:ilvl="4" w:tplc="FDB0EF5C">
      <w:start w:val="1"/>
      <w:numFmt w:val="lowerLetter"/>
      <w:lvlText w:val="%5."/>
      <w:lvlJc w:val="left"/>
      <w:pPr>
        <w:ind w:left="3600" w:hanging="360"/>
      </w:pPr>
    </w:lvl>
    <w:lvl w:ilvl="5" w:tplc="4166547C">
      <w:start w:val="1"/>
      <w:numFmt w:val="lowerRoman"/>
      <w:lvlText w:val="%6."/>
      <w:lvlJc w:val="right"/>
      <w:pPr>
        <w:ind w:left="4320" w:hanging="180"/>
      </w:pPr>
    </w:lvl>
    <w:lvl w:ilvl="6" w:tplc="8A404448">
      <w:start w:val="1"/>
      <w:numFmt w:val="decimal"/>
      <w:lvlText w:val="%7."/>
      <w:lvlJc w:val="left"/>
      <w:pPr>
        <w:ind w:left="5040" w:hanging="360"/>
      </w:pPr>
    </w:lvl>
    <w:lvl w:ilvl="7" w:tplc="D4AEC728">
      <w:start w:val="1"/>
      <w:numFmt w:val="lowerLetter"/>
      <w:lvlText w:val="%8."/>
      <w:lvlJc w:val="left"/>
      <w:pPr>
        <w:ind w:left="5760" w:hanging="360"/>
      </w:pPr>
    </w:lvl>
    <w:lvl w:ilvl="8" w:tplc="FB9EA826">
      <w:start w:val="1"/>
      <w:numFmt w:val="lowerRoman"/>
      <w:lvlText w:val="%9."/>
      <w:lvlJc w:val="right"/>
      <w:pPr>
        <w:ind w:left="6480" w:hanging="180"/>
      </w:p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B777861"/>
    <w:multiLevelType w:val="hybridMultilevel"/>
    <w:tmpl w:val="92567B0A"/>
    <w:lvl w:ilvl="0" w:tplc="ECE83514">
      <w:start w:val="1"/>
      <w:numFmt w:val="decimal"/>
      <w:lvlText w:val="%1."/>
      <w:lvlJc w:val="left"/>
      <w:pPr>
        <w:ind w:left="825" w:hanging="465"/>
      </w:pPr>
      <w:rPr>
        <w:rFonts w:ascii="Century Gothic" w:hAnsi="Century Gothic"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61184F"/>
    <w:multiLevelType w:val="hybridMultilevel"/>
    <w:tmpl w:val="74D0C08E"/>
    <w:lvl w:ilvl="0" w:tplc="9572C968">
      <w:start w:val="1"/>
      <w:numFmt w:val="decimal"/>
      <w:lvlText w:val="%1."/>
      <w:lvlJc w:val="left"/>
      <w:pPr>
        <w:ind w:left="720" w:hanging="360"/>
      </w:pPr>
    </w:lvl>
    <w:lvl w:ilvl="1" w:tplc="50D4336A">
      <w:start w:val="1"/>
      <w:numFmt w:val="lowerLetter"/>
      <w:lvlText w:val="%2."/>
      <w:lvlJc w:val="left"/>
      <w:pPr>
        <w:ind w:left="1440" w:hanging="360"/>
      </w:pPr>
    </w:lvl>
    <w:lvl w:ilvl="2" w:tplc="F288030C">
      <w:start w:val="1"/>
      <w:numFmt w:val="lowerRoman"/>
      <w:lvlText w:val="%3."/>
      <w:lvlJc w:val="right"/>
      <w:pPr>
        <w:ind w:left="2160" w:hanging="180"/>
      </w:pPr>
    </w:lvl>
    <w:lvl w:ilvl="3" w:tplc="51CECE08">
      <w:start w:val="1"/>
      <w:numFmt w:val="decimal"/>
      <w:lvlText w:val="%4."/>
      <w:lvlJc w:val="left"/>
      <w:pPr>
        <w:ind w:left="2880" w:hanging="360"/>
      </w:pPr>
    </w:lvl>
    <w:lvl w:ilvl="4" w:tplc="B3D44BCC">
      <w:start w:val="1"/>
      <w:numFmt w:val="lowerLetter"/>
      <w:lvlText w:val="%5."/>
      <w:lvlJc w:val="left"/>
      <w:pPr>
        <w:ind w:left="3600" w:hanging="360"/>
      </w:pPr>
    </w:lvl>
    <w:lvl w:ilvl="5" w:tplc="3DAEB768">
      <w:start w:val="1"/>
      <w:numFmt w:val="lowerRoman"/>
      <w:lvlText w:val="%6."/>
      <w:lvlJc w:val="right"/>
      <w:pPr>
        <w:ind w:left="4320" w:hanging="180"/>
      </w:pPr>
    </w:lvl>
    <w:lvl w:ilvl="6" w:tplc="8D64DA98">
      <w:start w:val="1"/>
      <w:numFmt w:val="decimal"/>
      <w:lvlText w:val="%7."/>
      <w:lvlJc w:val="left"/>
      <w:pPr>
        <w:ind w:left="5040" w:hanging="360"/>
      </w:pPr>
    </w:lvl>
    <w:lvl w:ilvl="7" w:tplc="8F8C7B18">
      <w:start w:val="1"/>
      <w:numFmt w:val="lowerLetter"/>
      <w:lvlText w:val="%8."/>
      <w:lvlJc w:val="left"/>
      <w:pPr>
        <w:ind w:left="5760" w:hanging="360"/>
      </w:pPr>
    </w:lvl>
    <w:lvl w:ilvl="8" w:tplc="A9720556">
      <w:start w:val="1"/>
      <w:numFmt w:val="lowerRoman"/>
      <w:lvlText w:val="%9."/>
      <w:lvlJc w:val="right"/>
      <w:pPr>
        <w:ind w:left="6480" w:hanging="180"/>
      </w:pPr>
    </w:lvl>
  </w:abstractNum>
  <w:abstractNum w:abstractNumId="2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2F0402"/>
    <w:multiLevelType w:val="hybridMultilevel"/>
    <w:tmpl w:val="FE18A2F8"/>
    <w:lvl w:ilvl="0" w:tplc="7F80BCE2">
      <w:start w:val="1"/>
      <w:numFmt w:val="bullet"/>
      <w:lvlText w:val=""/>
      <w:lvlJc w:val="left"/>
      <w:pPr>
        <w:ind w:left="720" w:hanging="360"/>
      </w:pPr>
      <w:rPr>
        <w:rFonts w:ascii="Symbol" w:hAnsi="Symbol" w:hint="default"/>
      </w:rPr>
    </w:lvl>
    <w:lvl w:ilvl="1" w:tplc="B55629B8">
      <w:start w:val="1"/>
      <w:numFmt w:val="bullet"/>
      <w:lvlText w:val="o"/>
      <w:lvlJc w:val="left"/>
      <w:pPr>
        <w:ind w:left="1440" w:hanging="360"/>
      </w:pPr>
      <w:rPr>
        <w:rFonts w:ascii="Courier New" w:hAnsi="Courier New" w:hint="default"/>
      </w:rPr>
    </w:lvl>
    <w:lvl w:ilvl="2" w:tplc="CD1C3B5C">
      <w:start w:val="1"/>
      <w:numFmt w:val="bullet"/>
      <w:lvlText w:val=""/>
      <w:lvlJc w:val="left"/>
      <w:pPr>
        <w:ind w:left="2160" w:hanging="360"/>
      </w:pPr>
      <w:rPr>
        <w:rFonts w:ascii="Wingdings" w:hAnsi="Wingdings" w:hint="default"/>
      </w:rPr>
    </w:lvl>
    <w:lvl w:ilvl="3" w:tplc="C236335E">
      <w:start w:val="1"/>
      <w:numFmt w:val="bullet"/>
      <w:lvlText w:val=""/>
      <w:lvlJc w:val="left"/>
      <w:pPr>
        <w:ind w:left="2880" w:hanging="360"/>
      </w:pPr>
      <w:rPr>
        <w:rFonts w:ascii="Symbol" w:hAnsi="Symbol" w:hint="default"/>
      </w:rPr>
    </w:lvl>
    <w:lvl w:ilvl="4" w:tplc="FFB0D25C">
      <w:start w:val="1"/>
      <w:numFmt w:val="bullet"/>
      <w:lvlText w:val="o"/>
      <w:lvlJc w:val="left"/>
      <w:pPr>
        <w:ind w:left="3600" w:hanging="360"/>
      </w:pPr>
      <w:rPr>
        <w:rFonts w:ascii="Courier New" w:hAnsi="Courier New" w:hint="default"/>
      </w:rPr>
    </w:lvl>
    <w:lvl w:ilvl="5" w:tplc="CC1E4F02">
      <w:start w:val="1"/>
      <w:numFmt w:val="bullet"/>
      <w:lvlText w:val=""/>
      <w:lvlJc w:val="left"/>
      <w:pPr>
        <w:ind w:left="4320" w:hanging="360"/>
      </w:pPr>
      <w:rPr>
        <w:rFonts w:ascii="Wingdings" w:hAnsi="Wingdings" w:hint="default"/>
      </w:rPr>
    </w:lvl>
    <w:lvl w:ilvl="6" w:tplc="5F4A2E16">
      <w:start w:val="1"/>
      <w:numFmt w:val="bullet"/>
      <w:lvlText w:val=""/>
      <w:lvlJc w:val="left"/>
      <w:pPr>
        <w:ind w:left="5040" w:hanging="360"/>
      </w:pPr>
      <w:rPr>
        <w:rFonts w:ascii="Symbol" w:hAnsi="Symbol" w:hint="default"/>
      </w:rPr>
    </w:lvl>
    <w:lvl w:ilvl="7" w:tplc="7C46265E">
      <w:start w:val="1"/>
      <w:numFmt w:val="bullet"/>
      <w:lvlText w:val="o"/>
      <w:lvlJc w:val="left"/>
      <w:pPr>
        <w:ind w:left="5760" w:hanging="360"/>
      </w:pPr>
      <w:rPr>
        <w:rFonts w:ascii="Courier New" w:hAnsi="Courier New" w:hint="default"/>
      </w:rPr>
    </w:lvl>
    <w:lvl w:ilvl="8" w:tplc="438CD72A">
      <w:start w:val="1"/>
      <w:numFmt w:val="bullet"/>
      <w:lvlText w:val=""/>
      <w:lvlJc w:val="left"/>
      <w:pPr>
        <w:ind w:left="6480" w:hanging="360"/>
      </w:pPr>
      <w:rPr>
        <w:rFonts w:ascii="Wingdings" w:hAnsi="Wingdings" w:hint="default"/>
      </w:rPr>
    </w:lvl>
  </w:abstractNum>
  <w:abstractNum w:abstractNumId="31" w15:restartNumberingAfterBreak="0">
    <w:nsid w:val="7C90643F"/>
    <w:multiLevelType w:val="hybridMultilevel"/>
    <w:tmpl w:val="2D4AE03E"/>
    <w:lvl w:ilvl="0" w:tplc="65F250BC">
      <w:start w:val="1"/>
      <w:numFmt w:val="bullet"/>
      <w:lvlText w:val=""/>
      <w:lvlJc w:val="left"/>
      <w:pPr>
        <w:ind w:left="720" w:hanging="360"/>
      </w:pPr>
      <w:rPr>
        <w:rFonts w:ascii="Symbol" w:hAnsi="Symbol" w:hint="default"/>
      </w:rPr>
    </w:lvl>
    <w:lvl w:ilvl="1" w:tplc="916EB054">
      <w:start w:val="1"/>
      <w:numFmt w:val="bullet"/>
      <w:lvlText w:val="o"/>
      <w:lvlJc w:val="left"/>
      <w:pPr>
        <w:ind w:left="1440" w:hanging="360"/>
      </w:pPr>
      <w:rPr>
        <w:rFonts w:ascii="Courier New" w:hAnsi="Courier New" w:hint="default"/>
      </w:rPr>
    </w:lvl>
    <w:lvl w:ilvl="2" w:tplc="09D2F8F8">
      <w:start w:val="1"/>
      <w:numFmt w:val="bullet"/>
      <w:lvlText w:val=""/>
      <w:lvlJc w:val="left"/>
      <w:pPr>
        <w:ind w:left="2160" w:hanging="360"/>
      </w:pPr>
      <w:rPr>
        <w:rFonts w:ascii="Wingdings" w:hAnsi="Wingdings" w:hint="default"/>
      </w:rPr>
    </w:lvl>
    <w:lvl w:ilvl="3" w:tplc="04523518">
      <w:start w:val="1"/>
      <w:numFmt w:val="bullet"/>
      <w:lvlText w:val=""/>
      <w:lvlJc w:val="left"/>
      <w:pPr>
        <w:ind w:left="2880" w:hanging="360"/>
      </w:pPr>
      <w:rPr>
        <w:rFonts w:ascii="Symbol" w:hAnsi="Symbol" w:hint="default"/>
      </w:rPr>
    </w:lvl>
    <w:lvl w:ilvl="4" w:tplc="61D48D5A">
      <w:start w:val="1"/>
      <w:numFmt w:val="bullet"/>
      <w:lvlText w:val="o"/>
      <w:lvlJc w:val="left"/>
      <w:pPr>
        <w:ind w:left="3600" w:hanging="360"/>
      </w:pPr>
      <w:rPr>
        <w:rFonts w:ascii="Courier New" w:hAnsi="Courier New" w:hint="default"/>
      </w:rPr>
    </w:lvl>
    <w:lvl w:ilvl="5" w:tplc="430EEC74">
      <w:start w:val="1"/>
      <w:numFmt w:val="bullet"/>
      <w:lvlText w:val=""/>
      <w:lvlJc w:val="left"/>
      <w:pPr>
        <w:ind w:left="4320" w:hanging="360"/>
      </w:pPr>
      <w:rPr>
        <w:rFonts w:ascii="Wingdings" w:hAnsi="Wingdings" w:hint="default"/>
      </w:rPr>
    </w:lvl>
    <w:lvl w:ilvl="6" w:tplc="BEE85F3C">
      <w:start w:val="1"/>
      <w:numFmt w:val="bullet"/>
      <w:lvlText w:val=""/>
      <w:lvlJc w:val="left"/>
      <w:pPr>
        <w:ind w:left="5040" w:hanging="360"/>
      </w:pPr>
      <w:rPr>
        <w:rFonts w:ascii="Symbol" w:hAnsi="Symbol" w:hint="default"/>
      </w:rPr>
    </w:lvl>
    <w:lvl w:ilvl="7" w:tplc="1422B574">
      <w:start w:val="1"/>
      <w:numFmt w:val="bullet"/>
      <w:lvlText w:val="o"/>
      <w:lvlJc w:val="left"/>
      <w:pPr>
        <w:ind w:left="5760" w:hanging="360"/>
      </w:pPr>
      <w:rPr>
        <w:rFonts w:ascii="Courier New" w:hAnsi="Courier New" w:hint="default"/>
      </w:rPr>
    </w:lvl>
    <w:lvl w:ilvl="8" w:tplc="D988CDC4">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28"/>
  </w:num>
  <w:num w:numId="3">
    <w:abstractNumId w:val="2"/>
  </w:num>
  <w:num w:numId="4">
    <w:abstractNumId w:val="19"/>
  </w:num>
  <w:num w:numId="5">
    <w:abstractNumId w:val="22"/>
  </w:num>
  <w:num w:numId="6">
    <w:abstractNumId w:val="5"/>
  </w:num>
  <w:num w:numId="7">
    <w:abstractNumId w:val="6"/>
  </w:num>
  <w:num w:numId="8">
    <w:abstractNumId w:val="31"/>
  </w:num>
  <w:num w:numId="9">
    <w:abstractNumId w:val="11"/>
  </w:num>
  <w:num w:numId="10">
    <w:abstractNumId w:val="24"/>
  </w:num>
  <w:num w:numId="11">
    <w:abstractNumId w:val="33"/>
  </w:num>
  <w:num w:numId="12">
    <w:abstractNumId w:val="23"/>
  </w:num>
  <w:num w:numId="13">
    <w:abstractNumId w:val="13"/>
  </w:num>
  <w:num w:numId="14">
    <w:abstractNumId w:val="14"/>
  </w:num>
  <w:num w:numId="15">
    <w:abstractNumId w:val="20"/>
  </w:num>
  <w:num w:numId="16">
    <w:abstractNumId w:val="14"/>
  </w:num>
  <w:num w:numId="17">
    <w:abstractNumId w:val="23"/>
  </w:num>
  <w:num w:numId="18">
    <w:abstractNumId w:val="7"/>
  </w:num>
  <w:num w:numId="19">
    <w:abstractNumId w:val="3"/>
  </w:num>
  <w:num w:numId="20">
    <w:abstractNumId w:val="32"/>
  </w:num>
  <w:num w:numId="21">
    <w:abstractNumId w:val="21"/>
  </w:num>
  <w:num w:numId="22">
    <w:abstractNumId w:val="26"/>
  </w:num>
  <w:num w:numId="23">
    <w:abstractNumId w:val="0"/>
  </w:num>
  <w:num w:numId="24">
    <w:abstractNumId w:val="16"/>
  </w:num>
  <w:num w:numId="25">
    <w:abstractNumId w:val="27"/>
  </w:num>
  <w:num w:numId="26">
    <w:abstractNumId w:val="1"/>
  </w:num>
  <w:num w:numId="27">
    <w:abstractNumId w:val="10"/>
  </w:num>
  <w:num w:numId="28">
    <w:abstractNumId w:val="8"/>
  </w:num>
  <w:num w:numId="29">
    <w:abstractNumId w:val="4"/>
  </w:num>
  <w:num w:numId="30">
    <w:abstractNumId w:val="29"/>
  </w:num>
  <w:num w:numId="31">
    <w:abstractNumId w:val="12"/>
  </w:num>
  <w:num w:numId="32">
    <w:abstractNumId w:val="15"/>
  </w:num>
  <w:num w:numId="33">
    <w:abstractNumId w:val="18"/>
  </w:num>
  <w:num w:numId="34">
    <w:abstractNumId w:val="9"/>
  </w:num>
  <w:num w:numId="35">
    <w:abstractNumId w:val="1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0F5EFC"/>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29ED2"/>
    <w:rsid w:val="00530D8B"/>
    <w:rsid w:val="00533AAB"/>
    <w:rsid w:val="0053743B"/>
    <w:rsid w:val="005403AF"/>
    <w:rsid w:val="00542912"/>
    <w:rsid w:val="005568B7"/>
    <w:rsid w:val="005849C2"/>
    <w:rsid w:val="00585611"/>
    <w:rsid w:val="005B0B8C"/>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06FAB"/>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A4462"/>
    <w:rsid w:val="00FB776F"/>
    <w:rsid w:val="00FB7E6C"/>
    <w:rsid w:val="00FC07D0"/>
    <w:rsid w:val="00FC5AC0"/>
    <w:rsid w:val="00FD0924"/>
    <w:rsid w:val="00FD7FE4"/>
    <w:rsid w:val="00FE5863"/>
    <w:rsid w:val="00FF3D8D"/>
    <w:rsid w:val="02AC6F44"/>
    <w:rsid w:val="0BF851CD"/>
    <w:rsid w:val="0E0B02FE"/>
    <w:rsid w:val="12B2C58F"/>
    <w:rsid w:val="13FB58C2"/>
    <w:rsid w:val="17B49535"/>
    <w:rsid w:val="1E91B6EE"/>
    <w:rsid w:val="20723C5C"/>
    <w:rsid w:val="26A6184B"/>
    <w:rsid w:val="2D0DC52C"/>
    <w:rsid w:val="2E1E5DC0"/>
    <w:rsid w:val="2FD132A1"/>
    <w:rsid w:val="332D4BF8"/>
    <w:rsid w:val="337ADC40"/>
    <w:rsid w:val="33B08562"/>
    <w:rsid w:val="34E60E28"/>
    <w:rsid w:val="3AB357B8"/>
    <w:rsid w:val="3CB21E68"/>
    <w:rsid w:val="4332BBDE"/>
    <w:rsid w:val="46905E3C"/>
    <w:rsid w:val="469B9376"/>
    <w:rsid w:val="4880A373"/>
    <w:rsid w:val="48E6896F"/>
    <w:rsid w:val="4919D07F"/>
    <w:rsid w:val="49BE5E5C"/>
    <w:rsid w:val="5100F7CC"/>
    <w:rsid w:val="54F7D8E2"/>
    <w:rsid w:val="559E77ED"/>
    <w:rsid w:val="59BD7E01"/>
    <w:rsid w:val="5A310E75"/>
    <w:rsid w:val="60A6894F"/>
    <w:rsid w:val="61CAD59C"/>
    <w:rsid w:val="625FF7F3"/>
    <w:rsid w:val="680B933B"/>
    <w:rsid w:val="6D525795"/>
    <w:rsid w:val="6F598683"/>
    <w:rsid w:val="718FA7E1"/>
    <w:rsid w:val="74AEA509"/>
    <w:rsid w:val="7559B5C8"/>
    <w:rsid w:val="7A54A742"/>
    <w:rsid w:val="7C69579A"/>
    <w:rsid w:val="7F9F62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8"/>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6"/>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5"/>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paragraph" w:customStyle="1" w:styleId="Default">
    <w:name w:val="Default"/>
    <w:rsid w:val="000F5EFC"/>
    <w:pPr>
      <w:autoSpaceDE w:val="0"/>
      <w:autoSpaceDN w:val="0"/>
      <w:adjustRightInd w:val="0"/>
    </w:pPr>
    <w:rPr>
      <w:rFonts w:ascii="KG Part of Me" w:hAnsi="KG Part of Me" w:cs="KG Part of Me"/>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11972">
      <w:bodyDiv w:val="1"/>
      <w:marLeft w:val="0"/>
      <w:marRight w:val="0"/>
      <w:marTop w:val="0"/>
      <w:marBottom w:val="0"/>
      <w:divBdr>
        <w:top w:val="none" w:sz="0" w:space="0" w:color="auto"/>
        <w:left w:val="none" w:sz="0" w:space="0" w:color="auto"/>
        <w:bottom w:val="none" w:sz="0" w:space="0" w:color="auto"/>
        <w:right w:val="none" w:sz="0" w:space="0" w:color="auto"/>
      </w:divBdr>
    </w:div>
    <w:div w:id="60827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hoot.it/challenge/07583315?challenge-id=c53b8f46-05fa-4048-9165-5c42c6576845_1588267332308" TargetMode="External"/><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www.espace-sciences.org/juniors"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emf"/><Relationship Id="rId50" Type="http://schemas.openxmlformats.org/officeDocument/2006/relationships/image" Target="media/image23.png"/><Relationship Id="rId55" Type="http://schemas.openxmlformats.org/officeDocument/2006/relationships/hyperlink" Target="https://www.fondation-lamap.org/fr/page/12081/biologie-vegetale-fonctions-de-reproduction" TargetMode="External"/><Relationship Id="rId63" Type="http://schemas.openxmlformats.org/officeDocument/2006/relationships/hyperlink" Target="https://recreer.recyc-quebec.gouv.qc.ca/matieres-recyclees/matieres-recyclees/" TargetMode="External"/><Relationship Id="rId68" Type="http://schemas.openxmlformats.org/officeDocument/2006/relationships/image" Target="media/image26.png"/><Relationship Id="rId76" Type="http://schemas.openxmlformats.org/officeDocument/2006/relationships/hyperlink" Target="https://www.thecanadianencyclopedia.ca/fr/article/les-femmes-et-le-sport-au-canada-une-histoire" TargetMode="Externa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view.genial.ly/5e9df4bd8695b90d873ae10f/interactive-image-image-interactive" TargetMode="Externa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30.png"/><Relationship Id="rId58" Type="http://schemas.openxmlformats.org/officeDocument/2006/relationships/hyperlink" Target="https://sites.google.com/view/resteactif/accueil" TargetMode="External"/><Relationship Id="rId66" Type="http://schemas.openxmlformats.org/officeDocument/2006/relationships/hyperlink" Target="https://recreer.recyc-quebec.gouv.qc.ca/matieres-recyclees/matieres-recyclees/" TargetMode="External"/><Relationship Id="rId74" Type="http://schemas.openxmlformats.org/officeDocument/2006/relationships/hyperlink" Target="https://recreer.recyc-quebec.gouv.qc.ca/matieres-recyclees/matieres-recyclees/" TargetMode="External"/><Relationship Id="rId79"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yperlink" Target="https://en.wikipedia.org/wiki/Robert_Smithson"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greenactioncentre.ca/green-your-special-occasions/sustainable-gift-ideas/" TargetMode="External"/><Relationship Id="rId44" Type="http://schemas.openxmlformats.org/officeDocument/2006/relationships/image" Target="media/image17.png"/><Relationship Id="rId52" Type="http://schemas.openxmlformats.org/officeDocument/2006/relationships/image" Target="media/image220.png"/><Relationship Id="rId60" Type="http://schemas.openxmlformats.org/officeDocument/2006/relationships/hyperlink" Target="https://en.wikipedia.org/wiki/Spiral_Jetty" TargetMode="External"/><Relationship Id="rId65" Type="http://schemas.openxmlformats.org/officeDocument/2006/relationships/hyperlink" Target="https://recreer.recyc-quebec.gouv.qc.ca/" TargetMode="External"/><Relationship Id="rId73" Type="http://schemas.openxmlformats.org/officeDocument/2006/relationships/image" Target="media/image31.png"/><Relationship Id="rId78" Type="http://schemas.openxmlformats.org/officeDocument/2006/relationships/image" Target="media/image33.png"/><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coledesloisirs.fr/auteur/anthony-browne" TargetMode="External"/><Relationship Id="rId27" Type="http://schemas.openxmlformats.org/officeDocument/2006/relationships/footer" Target="footer4.xml"/><Relationship Id="rId30" Type="http://schemas.openxmlformats.org/officeDocument/2006/relationships/hyperlink" Target="https://greenactioncentre.ca/green-your-special-occasions/sustainable-gift-ideas/"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4" Type="http://schemas.openxmlformats.org/officeDocument/2006/relationships/hyperlink" Target="https://zonevideo.telequebec.tv/media/52541/les-matieres-recyclables/cochon-dingue" TargetMode="External"/><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10.png"/><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4.png"/><Relationship Id="rId67" Type="http://schemas.openxmlformats.org/officeDocument/2006/relationships/image" Target="media/image25.png"/><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hyperlink" Target="https://safeyoutube.net/w/Oxg9" TargetMode="External"/><Relationship Id="rId62" Type="http://schemas.openxmlformats.org/officeDocument/2006/relationships/hyperlink" Target="https://zonevideo.telequebec.tv/media/52541/les-matieres-recyclables/cochon-dingue" TargetMode="External"/><Relationship Id="rId70" Type="http://schemas.openxmlformats.org/officeDocument/2006/relationships/image" Target="media/image28.png"/><Relationship Id="rId75" Type="http://schemas.openxmlformats.org/officeDocument/2006/relationships/hyperlink" Target="https://zonevideo.telequebec.tv/media/52534/quels-sports-les-femmes-ont-elles-pratique-en-premier/kebec-capsules-we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fr.wikipedia.org/wiki/Les_Aventures_d%27Alice_au_pays_des_merveilles" TargetMode="External"/><Relationship Id="rId28" Type="http://schemas.openxmlformats.org/officeDocument/2006/relationships/hyperlink" Target="https://view.genial.ly/5e9df4bd8695b90d873ae10f/interactive-image-image-interactive"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Part of Me">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61500"/>
    <w:rsid w:val="008615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3043CEC0-2F88-4C56-8215-5B58A5D76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C2DCF9-3A9A-425A-B16B-59C20C1D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5243</Words>
  <Characters>28841</Characters>
  <Application>Microsoft Office Word</Application>
  <DocSecurity>0</DocSecurity>
  <Lines>240</Lines>
  <Paragraphs>68</Paragraphs>
  <ScaleCrop>false</ScaleCrop>
  <Company>Accessibilité du gabarit par Accessibilité Québec (www.accessibilite.quebec)</Company>
  <LinksUpToDate>false</LinksUpToDate>
  <CharactersWithSpaces>34016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2020-05-04T16:09:00Z</dcterms:created>
  <dcterms:modified xsi:type="dcterms:W3CDTF">2020-05-11T15:21:00Z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